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bottom w:val="thinThickSmallGap" w:sz="12" w:space="0" w:color="auto"/>
        </w:tblBorders>
        <w:tblLook w:val="01E0"/>
      </w:tblPr>
      <w:tblGrid>
        <w:gridCol w:w="9574"/>
      </w:tblGrid>
      <w:tr w:rsidR="00927B99" w:rsidRPr="00FC1B5E" w:rsidTr="00764890">
        <w:tc>
          <w:tcPr>
            <w:tcW w:w="9574" w:type="dxa"/>
            <w:tcBorders>
              <w:top w:val="nil"/>
              <w:left w:val="nil"/>
              <w:bottom w:val="thinThickSmallGap" w:sz="12" w:space="0" w:color="auto"/>
              <w:right w:val="nil"/>
            </w:tcBorders>
          </w:tcPr>
          <w:p w:rsidR="00927B99" w:rsidRPr="00FC1B5E" w:rsidRDefault="00927B99" w:rsidP="007648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>
                  <wp:extent cx="628650" cy="800100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-20000" contrast="40000"/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arto="http://schemas.microsoft.com/office/word/2006/arto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86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27B99" w:rsidRPr="00FC1B5E" w:rsidRDefault="00927B99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pacing w:val="-20"/>
                <w:sz w:val="32"/>
                <w:szCs w:val="32"/>
              </w:rPr>
            </w:pPr>
            <w:r w:rsidRPr="00FC1B5E">
              <w:rPr>
                <w:rFonts w:ascii="Bookman Old Style" w:eastAsia="Times New Roman" w:hAnsi="Bookman Old Style" w:cs="Bookman Old Style"/>
                <w:b/>
                <w:bCs/>
                <w:spacing w:val="-20"/>
                <w:sz w:val="32"/>
                <w:szCs w:val="32"/>
              </w:rPr>
              <w:t>Администрация  Миньярского  городского  поселения</w:t>
            </w:r>
          </w:p>
          <w:p w:rsidR="00927B99" w:rsidRPr="00FC1B5E" w:rsidRDefault="00927B99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26"/>
                <w:szCs w:val="26"/>
              </w:rPr>
            </w:pPr>
            <w:r w:rsidRPr="00FC1B5E">
              <w:rPr>
                <w:rFonts w:ascii="Bookman Old Style" w:eastAsia="Times New Roman" w:hAnsi="Bookman Old Style" w:cs="Bookman Old Style"/>
                <w:b/>
                <w:bCs/>
                <w:sz w:val="26"/>
                <w:szCs w:val="26"/>
              </w:rPr>
              <w:t>Ашинского  муниципального  района  Челябинской  области</w:t>
            </w:r>
          </w:p>
          <w:p w:rsidR="00927B99" w:rsidRPr="00FC1B5E" w:rsidRDefault="00927B99" w:rsidP="00764890">
            <w:pPr>
              <w:spacing w:after="0" w:line="240" w:lineRule="auto"/>
              <w:rPr>
                <w:rFonts w:ascii="Bookman Old Style" w:eastAsia="Times New Roman" w:hAnsi="Bookman Old Style" w:cs="Bookman Old Style"/>
                <w:sz w:val="16"/>
                <w:szCs w:val="16"/>
              </w:rPr>
            </w:pPr>
          </w:p>
          <w:p w:rsidR="00927B99" w:rsidRPr="00FC1B5E" w:rsidRDefault="00046547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</w:pPr>
            <w:r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  <w:t>ПОСТАНОВЛ</w:t>
            </w:r>
            <w:r w:rsidR="00927B99" w:rsidRPr="00FC1B5E">
              <w:rPr>
                <w:rFonts w:ascii="Bookman Old Style" w:eastAsia="Times New Roman" w:hAnsi="Bookman Old Style" w:cs="Bookman Old Style"/>
                <w:b/>
                <w:bCs/>
                <w:sz w:val="44"/>
                <w:szCs w:val="44"/>
              </w:rPr>
              <w:t>ЕНИЕ</w:t>
            </w:r>
          </w:p>
          <w:p w:rsidR="00927B99" w:rsidRPr="00FC1B5E" w:rsidRDefault="00927B99" w:rsidP="00764890">
            <w:pPr>
              <w:spacing w:after="0" w:line="240" w:lineRule="auto"/>
              <w:jc w:val="center"/>
              <w:rPr>
                <w:rFonts w:ascii="Bookman Old Style" w:eastAsia="Times New Roman" w:hAnsi="Bookman Old Style" w:cs="Bookman Old Style"/>
                <w:b/>
                <w:bCs/>
                <w:sz w:val="16"/>
                <w:szCs w:val="16"/>
              </w:rPr>
            </w:pPr>
          </w:p>
        </w:tc>
      </w:tr>
    </w:tbl>
    <w:p w:rsidR="00927B99" w:rsidRPr="00FC1B5E" w:rsidRDefault="00927B99" w:rsidP="00927B99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tbl>
      <w:tblPr>
        <w:tblW w:w="0" w:type="auto"/>
        <w:tblLook w:val="01E0"/>
      </w:tblPr>
      <w:tblGrid>
        <w:gridCol w:w="468"/>
        <w:gridCol w:w="2520"/>
        <w:gridCol w:w="540"/>
        <w:gridCol w:w="1440"/>
      </w:tblGrid>
      <w:tr w:rsidR="00927B99" w:rsidRPr="00FC1B5E" w:rsidTr="00764890">
        <w:tc>
          <w:tcPr>
            <w:tcW w:w="468" w:type="dxa"/>
            <w:hideMark/>
          </w:tcPr>
          <w:p w:rsidR="00927B99" w:rsidRPr="00FC1B5E" w:rsidRDefault="00927B99" w:rsidP="007648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sz w:val="24"/>
                <w:szCs w:val="24"/>
              </w:rPr>
              <w:t>от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27B99" w:rsidRPr="00C35FB3" w:rsidRDefault="00C35FB3" w:rsidP="007648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 xml:space="preserve">10.12.2024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540" w:type="dxa"/>
            <w:hideMark/>
          </w:tcPr>
          <w:p w:rsidR="00927B99" w:rsidRPr="00FC1B5E" w:rsidRDefault="00927B99" w:rsidP="0076489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C1B5E">
              <w:rPr>
                <w:rFonts w:ascii="Times New Roman" w:eastAsia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27B99" w:rsidRPr="00FC1B5E" w:rsidRDefault="00C35FB3" w:rsidP="0076489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181</w:t>
            </w:r>
          </w:p>
        </w:tc>
      </w:tr>
    </w:tbl>
    <w:p w:rsidR="00927B99" w:rsidRPr="00FC1B5E" w:rsidRDefault="002616DC" w:rsidP="00927B99">
      <w:pPr>
        <w:spacing w:after="0" w:line="240" w:lineRule="auto"/>
        <w:ind w:right="4538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="00927B99">
        <w:rPr>
          <w:rFonts w:ascii="Times New Roman" w:eastAsia="Times New Roman" w:hAnsi="Times New Roman"/>
          <w:sz w:val="24"/>
          <w:szCs w:val="24"/>
        </w:rPr>
        <w:t xml:space="preserve">   </w:t>
      </w:r>
    </w:p>
    <w:p w:rsidR="00927B99" w:rsidRPr="00FC1B5E" w:rsidRDefault="00927B99" w:rsidP="00927B99">
      <w:pPr>
        <w:spacing w:after="0" w:line="240" w:lineRule="auto"/>
        <w:ind w:right="6418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8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05"/>
      </w:tblGrid>
      <w:tr w:rsidR="00927B99" w:rsidTr="00927B99">
        <w:trPr>
          <w:trHeight w:val="424"/>
        </w:trPr>
        <w:tc>
          <w:tcPr>
            <w:tcW w:w="5105" w:type="dxa"/>
          </w:tcPr>
          <w:p w:rsidR="00927B99" w:rsidRDefault="00927B99" w:rsidP="002616DC">
            <w:pPr>
              <w:pStyle w:val="ConsPlusTitle"/>
              <w:jc w:val="both"/>
              <w:outlineLvl w:val="1"/>
              <w:rPr>
                <w:rFonts w:ascii="Times New Roman" w:hAnsi="Times New Roman"/>
                <w:sz w:val="28"/>
                <w:szCs w:val="28"/>
              </w:rPr>
            </w:pPr>
            <w:r w:rsidRPr="005C7719">
              <w:rPr>
                <w:rFonts w:ascii="Times New Roman" w:hAnsi="Times New Roman" w:cs="Times New Roman"/>
                <w:b w:val="0"/>
                <w:spacing w:val="-6"/>
                <w:sz w:val="24"/>
                <w:szCs w:val="24"/>
              </w:rPr>
              <w:t xml:space="preserve">Об утверждении программы профилактики </w:t>
            </w:r>
            <w:r w:rsidRPr="005C7719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рисков причинения вреда (ущерба) охраняемым законом ценностям по муниципальному контролю </w:t>
            </w:r>
            <w:r w:rsidRPr="005C7719">
              <w:rPr>
                <w:rFonts w:ascii="Times New Roman" w:hAnsi="Times New Roman"/>
                <w:b w:val="0"/>
                <w:sz w:val="24"/>
                <w:szCs w:val="24"/>
              </w:rPr>
              <w:t xml:space="preserve">на автомобильном транспорте и в дорожном хозяйстве на территории </w:t>
            </w:r>
            <w:r w:rsidRPr="005C7719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Миньярского городского поселения на 202</w:t>
            </w:r>
            <w:r w:rsidR="002616DC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>5</w:t>
            </w:r>
            <w:r w:rsidRPr="005C7719">
              <w:rPr>
                <w:rFonts w:ascii="Times New Roman" w:hAnsi="Times New Roman"/>
                <w:b w:val="0"/>
                <w:spacing w:val="-6"/>
                <w:sz w:val="24"/>
                <w:szCs w:val="24"/>
              </w:rPr>
              <w:t xml:space="preserve"> год</w:t>
            </w:r>
          </w:p>
        </w:tc>
      </w:tr>
    </w:tbl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F10681" w:rsidRDefault="00F10681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</w:p>
    <w:p w:rsidR="003830D3" w:rsidRPr="005C7719" w:rsidRDefault="005C23DC" w:rsidP="005C7719">
      <w:pPr>
        <w:pStyle w:val="40"/>
        <w:shd w:val="clear" w:color="auto" w:fill="auto"/>
        <w:spacing w:before="0" w:after="0" w:line="240" w:lineRule="auto"/>
        <w:ind w:firstLine="851"/>
        <w:rPr>
          <w:sz w:val="24"/>
          <w:szCs w:val="24"/>
        </w:rPr>
      </w:pPr>
      <w:r w:rsidRPr="005C7719">
        <w:rPr>
          <w:sz w:val="24"/>
          <w:szCs w:val="24"/>
        </w:rPr>
        <w:t>Руководствуясь Федеральным законом от 06.10.2003г. № 131-ФЗ «Об общих принципах организации местного самоуправления в Российской Федерации», Федеральным законом от 31.07.2020</w:t>
      </w:r>
      <w:r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№ 248-ФЗ «О государственном контроле (надзоре) и муниципальном </w:t>
      </w:r>
      <w:proofErr w:type="gramStart"/>
      <w:r w:rsidRPr="005C7719">
        <w:rPr>
          <w:sz w:val="24"/>
          <w:szCs w:val="24"/>
        </w:rPr>
        <w:t>контроле в Российской Федерации», постановлением Правительства Российской Федерации от 25.06.2021</w:t>
      </w:r>
      <w:r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Федеральным законом от 26.12.2008</w:t>
      </w:r>
      <w:r>
        <w:rPr>
          <w:sz w:val="24"/>
          <w:szCs w:val="24"/>
        </w:rPr>
        <w:t>г.</w:t>
      </w:r>
      <w:r w:rsidRPr="005C7719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5C7719">
        <w:rPr>
          <w:sz w:val="24"/>
          <w:szCs w:val="24"/>
          <w:lang w:eastAsia="en-US" w:bidi="en-US"/>
        </w:rPr>
        <w:t xml:space="preserve"> </w:t>
      </w:r>
      <w:r>
        <w:rPr>
          <w:sz w:val="24"/>
          <w:szCs w:val="24"/>
        </w:rPr>
        <w:t>294-ФЗ «</w:t>
      </w:r>
      <w:r w:rsidRPr="005C7719">
        <w:rPr>
          <w:sz w:val="24"/>
          <w:szCs w:val="24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>
        <w:rPr>
          <w:sz w:val="24"/>
          <w:szCs w:val="24"/>
        </w:rPr>
        <w:t>»</w:t>
      </w:r>
      <w:r w:rsidRPr="005C7719">
        <w:rPr>
          <w:sz w:val="24"/>
          <w:szCs w:val="24"/>
        </w:rPr>
        <w:t xml:space="preserve">, </w:t>
      </w:r>
      <w:r w:rsidR="003830D3" w:rsidRPr="005C7719">
        <w:rPr>
          <w:sz w:val="24"/>
          <w:szCs w:val="24"/>
        </w:rPr>
        <w:t xml:space="preserve">Решением Совета депутатов </w:t>
      </w:r>
      <w:r w:rsidR="005C7719" w:rsidRPr="005C7719">
        <w:rPr>
          <w:sz w:val="24"/>
          <w:szCs w:val="24"/>
        </w:rPr>
        <w:t>Миньяр</w:t>
      </w:r>
      <w:r w:rsidR="003830D3" w:rsidRPr="005C7719">
        <w:rPr>
          <w:sz w:val="24"/>
          <w:szCs w:val="24"/>
        </w:rPr>
        <w:t>ского городского поселения от 1</w:t>
      </w:r>
      <w:r w:rsidR="005C7719" w:rsidRPr="005C7719">
        <w:rPr>
          <w:sz w:val="24"/>
          <w:szCs w:val="24"/>
        </w:rPr>
        <w:t>7</w:t>
      </w:r>
      <w:r w:rsidR="003830D3" w:rsidRPr="005C7719">
        <w:rPr>
          <w:sz w:val="24"/>
          <w:szCs w:val="24"/>
        </w:rPr>
        <w:t>.1</w:t>
      </w:r>
      <w:r w:rsidR="005C7719" w:rsidRPr="005C7719">
        <w:rPr>
          <w:sz w:val="24"/>
          <w:szCs w:val="24"/>
        </w:rPr>
        <w:t>2</w:t>
      </w:r>
      <w:r w:rsidR="003830D3" w:rsidRPr="005C7719">
        <w:rPr>
          <w:sz w:val="24"/>
          <w:szCs w:val="24"/>
        </w:rPr>
        <w:t>.2021</w:t>
      </w:r>
      <w:proofErr w:type="gramEnd"/>
      <w:r w:rsidR="003830D3" w:rsidRPr="005C7719">
        <w:rPr>
          <w:sz w:val="24"/>
          <w:szCs w:val="24"/>
        </w:rPr>
        <w:t xml:space="preserve"> г. </w:t>
      </w:r>
      <w:r w:rsidR="003830D3" w:rsidRPr="004A6AC5">
        <w:rPr>
          <w:sz w:val="24"/>
          <w:szCs w:val="24"/>
        </w:rPr>
        <w:t xml:space="preserve">№ </w:t>
      </w:r>
      <w:r w:rsidR="004A6AC5" w:rsidRPr="004A6AC5">
        <w:rPr>
          <w:sz w:val="24"/>
          <w:szCs w:val="24"/>
        </w:rPr>
        <w:t>56</w:t>
      </w:r>
      <w:r w:rsidR="003830D3" w:rsidRPr="00A258D9">
        <w:rPr>
          <w:color w:val="FF0000"/>
          <w:sz w:val="24"/>
          <w:szCs w:val="24"/>
        </w:rPr>
        <w:t xml:space="preserve"> </w:t>
      </w:r>
      <w:r w:rsidR="003830D3" w:rsidRPr="00A258D9">
        <w:rPr>
          <w:sz w:val="24"/>
          <w:szCs w:val="24"/>
        </w:rPr>
        <w:t>«</w:t>
      </w:r>
      <w:r w:rsidR="003830D3" w:rsidRPr="005C7719">
        <w:rPr>
          <w:sz w:val="24"/>
          <w:szCs w:val="24"/>
        </w:rPr>
        <w:t xml:space="preserve">Об утверждении Положения о муниципальном контроле </w:t>
      </w:r>
      <w:r w:rsidR="00FB5222" w:rsidRPr="005C7719">
        <w:rPr>
          <w:color w:val="000000"/>
          <w:sz w:val="24"/>
          <w:szCs w:val="24"/>
        </w:rPr>
        <w:t xml:space="preserve">на автомобильном транспорте и в дорожном хозяйстве </w:t>
      </w:r>
      <w:r w:rsidR="00FB5222" w:rsidRPr="005C7719">
        <w:rPr>
          <w:color w:val="000000"/>
          <w:sz w:val="24"/>
          <w:szCs w:val="24"/>
          <w:shd w:val="clear" w:color="auto" w:fill="FFFFFF"/>
        </w:rPr>
        <w:t xml:space="preserve">на территории </w:t>
      </w:r>
      <w:r w:rsidR="005C7719" w:rsidRPr="005C7719">
        <w:rPr>
          <w:sz w:val="24"/>
          <w:szCs w:val="24"/>
        </w:rPr>
        <w:t>Миньярского</w:t>
      </w:r>
      <w:r w:rsidR="00FB5222" w:rsidRPr="005C7719">
        <w:rPr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830D3" w:rsidRPr="005C7719">
        <w:rPr>
          <w:sz w:val="24"/>
          <w:szCs w:val="24"/>
        </w:rPr>
        <w:t xml:space="preserve">», Уставом </w:t>
      </w:r>
      <w:r w:rsidR="005C7719" w:rsidRPr="005C7719">
        <w:rPr>
          <w:sz w:val="24"/>
          <w:szCs w:val="24"/>
        </w:rPr>
        <w:t>Миньярского</w:t>
      </w:r>
      <w:r w:rsidR="005C7719" w:rsidRPr="005C7719">
        <w:rPr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830D3" w:rsidRPr="005C7719">
        <w:rPr>
          <w:sz w:val="24"/>
          <w:szCs w:val="24"/>
        </w:rPr>
        <w:t>,</w:t>
      </w:r>
    </w:p>
    <w:p w:rsidR="00FB5222" w:rsidRPr="005C7719" w:rsidRDefault="00FB5222" w:rsidP="003830D3">
      <w:pPr>
        <w:pStyle w:val="40"/>
        <w:shd w:val="clear" w:color="auto" w:fill="auto"/>
        <w:spacing w:before="0" w:after="0" w:line="240" w:lineRule="auto"/>
        <w:ind w:firstLine="284"/>
        <w:rPr>
          <w:sz w:val="24"/>
          <w:szCs w:val="24"/>
        </w:rPr>
      </w:pPr>
    </w:p>
    <w:p w:rsidR="001815E7" w:rsidRPr="005C7719" w:rsidRDefault="00836C70" w:rsidP="005C77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pacing w:val="-6"/>
          <w:sz w:val="24"/>
          <w:szCs w:val="24"/>
        </w:rPr>
      </w:pPr>
      <w:r w:rsidRPr="005C7719">
        <w:rPr>
          <w:rFonts w:ascii="Times New Roman" w:hAnsi="Times New Roman"/>
          <w:spacing w:val="-6"/>
          <w:sz w:val="24"/>
          <w:szCs w:val="24"/>
        </w:rPr>
        <w:t>ПОСТАНОВЛЯЮ</w:t>
      </w:r>
      <w:r w:rsidR="001815E7" w:rsidRPr="005C7719">
        <w:rPr>
          <w:rFonts w:ascii="Times New Roman" w:hAnsi="Times New Roman"/>
          <w:spacing w:val="-6"/>
          <w:sz w:val="24"/>
          <w:szCs w:val="24"/>
        </w:rPr>
        <w:t>:</w:t>
      </w:r>
    </w:p>
    <w:p w:rsidR="003830D3" w:rsidRPr="005C7719" w:rsidRDefault="003830D3" w:rsidP="003830D3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hAnsi="Times New Roman"/>
          <w:spacing w:val="-6"/>
          <w:sz w:val="24"/>
          <w:szCs w:val="24"/>
        </w:rPr>
      </w:pPr>
    </w:p>
    <w:p w:rsidR="001815E7" w:rsidRPr="005C7719" w:rsidRDefault="00836C70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pacing w:val="-6"/>
          <w:sz w:val="24"/>
          <w:szCs w:val="24"/>
        </w:rPr>
      </w:pPr>
      <w:r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1. </w:t>
      </w:r>
      <w:r w:rsidR="001815E7"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Утвердить </w:t>
      </w:r>
      <w:r w:rsidRPr="005C7719">
        <w:rPr>
          <w:rFonts w:ascii="Times New Roman" w:hAnsi="Times New Roman"/>
          <w:spacing w:val="-6"/>
          <w:sz w:val="24"/>
          <w:szCs w:val="24"/>
        </w:rPr>
        <w:t>П</w:t>
      </w:r>
      <w:r w:rsidR="001815E7" w:rsidRPr="005C7719">
        <w:rPr>
          <w:rFonts w:ascii="Times New Roman" w:hAnsi="Times New Roman"/>
          <w:spacing w:val="-6"/>
          <w:sz w:val="24"/>
          <w:szCs w:val="24"/>
        </w:rPr>
        <w:t xml:space="preserve">рограмму профилактики </w:t>
      </w:r>
      <w:r w:rsidR="00BF2500" w:rsidRPr="005C7719">
        <w:rPr>
          <w:rFonts w:ascii="Times New Roman" w:hAnsi="Times New Roman"/>
          <w:spacing w:val="-6"/>
          <w:sz w:val="24"/>
          <w:szCs w:val="24"/>
        </w:rPr>
        <w:t xml:space="preserve">рисков причинения вреда (ущерба) охраняемым законом ценностям </w:t>
      </w:r>
      <w:r w:rsidR="00ED4758" w:rsidRPr="005C7719">
        <w:rPr>
          <w:rFonts w:ascii="Times New Roman" w:hAnsi="Times New Roman"/>
          <w:spacing w:val="-6"/>
          <w:sz w:val="24"/>
          <w:szCs w:val="24"/>
        </w:rPr>
        <w:t xml:space="preserve">по муниципальному контролю </w:t>
      </w:r>
      <w:r w:rsidR="00F42494" w:rsidRPr="005C7719">
        <w:rPr>
          <w:rFonts w:ascii="Times New Roman" w:hAnsi="Times New Roman"/>
          <w:spacing w:val="-6"/>
          <w:sz w:val="24"/>
          <w:szCs w:val="24"/>
        </w:rPr>
        <w:t xml:space="preserve">на автомобильном транспорте и в дорожном хозяйстве на территории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5C771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ED4758" w:rsidRPr="005C7719">
        <w:rPr>
          <w:rFonts w:ascii="Times New Roman" w:hAnsi="Times New Roman"/>
          <w:spacing w:val="-6"/>
          <w:sz w:val="24"/>
          <w:szCs w:val="24"/>
        </w:rPr>
        <w:t>на 202</w:t>
      </w:r>
      <w:r w:rsidR="002616DC">
        <w:rPr>
          <w:rFonts w:ascii="Times New Roman" w:hAnsi="Times New Roman"/>
          <w:spacing w:val="-6"/>
          <w:sz w:val="24"/>
          <w:szCs w:val="24"/>
        </w:rPr>
        <w:t>5</w:t>
      </w:r>
      <w:r w:rsidR="00ED4758" w:rsidRPr="005C7719">
        <w:rPr>
          <w:rFonts w:ascii="Times New Roman" w:hAnsi="Times New Roman"/>
          <w:spacing w:val="-6"/>
          <w:sz w:val="24"/>
          <w:szCs w:val="24"/>
        </w:rPr>
        <w:t xml:space="preserve"> год</w:t>
      </w:r>
      <w:r w:rsidR="003830D3" w:rsidRPr="005C7719">
        <w:rPr>
          <w:rFonts w:ascii="Times New Roman" w:hAnsi="Times New Roman"/>
          <w:spacing w:val="-6"/>
          <w:sz w:val="24"/>
          <w:szCs w:val="24"/>
        </w:rPr>
        <w:t xml:space="preserve"> (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>приложени</w:t>
      </w:r>
      <w:r w:rsidR="003830D3" w:rsidRPr="005C7719">
        <w:rPr>
          <w:rFonts w:ascii="Times New Roman" w:hAnsi="Times New Roman"/>
          <w:spacing w:val="-6"/>
          <w:sz w:val="24"/>
          <w:szCs w:val="24"/>
        </w:rPr>
        <w:t>е)</w:t>
      </w:r>
      <w:r w:rsidR="001815E7" w:rsidRPr="005C7719">
        <w:rPr>
          <w:rFonts w:ascii="Times New Roman" w:hAnsi="Times New Roman"/>
          <w:spacing w:val="-6"/>
          <w:sz w:val="24"/>
          <w:szCs w:val="24"/>
        </w:rPr>
        <w:t>.</w:t>
      </w:r>
    </w:p>
    <w:p w:rsidR="00836C70" w:rsidRPr="005C7719" w:rsidRDefault="00836C70" w:rsidP="005C7719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5C7719">
        <w:rPr>
          <w:rFonts w:ascii="Times New Roman" w:hAnsi="Times New Roman"/>
          <w:spacing w:val="-6"/>
          <w:sz w:val="24"/>
          <w:szCs w:val="24"/>
        </w:rPr>
        <w:t xml:space="preserve">2. 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 xml:space="preserve">Должностным лицам </w:t>
      </w:r>
      <w:r w:rsidR="00001D81" w:rsidRPr="005C7719">
        <w:rPr>
          <w:rFonts w:ascii="Times New Roman" w:hAnsi="Times New Roman"/>
          <w:spacing w:val="-6"/>
          <w:sz w:val="24"/>
          <w:szCs w:val="24"/>
        </w:rPr>
        <w:t>а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 xml:space="preserve">дминистрации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>, уполномоченным на осуществление муниципального к</w:t>
      </w:r>
      <w:r w:rsidR="003B0673" w:rsidRPr="005C7719">
        <w:rPr>
          <w:rFonts w:ascii="Times New Roman" w:hAnsi="Times New Roman"/>
          <w:spacing w:val="-6"/>
          <w:sz w:val="24"/>
          <w:szCs w:val="24"/>
        </w:rPr>
        <w:t>онтроля</w:t>
      </w:r>
      <w:r w:rsidR="0059031E" w:rsidRPr="005C771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F42494" w:rsidRPr="005C7719">
        <w:rPr>
          <w:rFonts w:ascii="Times New Roman" w:hAnsi="Times New Roman"/>
          <w:spacing w:val="-6"/>
          <w:sz w:val="24"/>
          <w:szCs w:val="24"/>
        </w:rPr>
        <w:t xml:space="preserve">на автомобильном транспорте и в дорожном хозяйстве на территории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B0673" w:rsidRPr="005C7719">
        <w:rPr>
          <w:rFonts w:ascii="Times New Roman" w:hAnsi="Times New Roman"/>
          <w:spacing w:val="-6"/>
          <w:sz w:val="24"/>
          <w:szCs w:val="24"/>
        </w:rPr>
        <w:t>, обеспечить исполнение П</w:t>
      </w:r>
      <w:r w:rsidR="004D1E45" w:rsidRPr="005C7719">
        <w:rPr>
          <w:rFonts w:ascii="Times New Roman" w:hAnsi="Times New Roman"/>
          <w:spacing w:val="-6"/>
          <w:sz w:val="24"/>
          <w:szCs w:val="24"/>
        </w:rPr>
        <w:t>рограммы профилактики.</w:t>
      </w:r>
    </w:p>
    <w:p w:rsidR="00836C70" w:rsidRPr="005C7719" w:rsidRDefault="00836C70" w:rsidP="005C7719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ru-RU"/>
        </w:rPr>
      </w:pPr>
      <w:r w:rsidRPr="005C7719">
        <w:rPr>
          <w:rFonts w:ascii="Times New Roman" w:hAnsi="Times New Roman"/>
          <w:sz w:val="24"/>
          <w:szCs w:val="24"/>
          <w:lang w:eastAsia="ru-RU"/>
        </w:rPr>
        <w:t>3. Настояще</w:t>
      </w:r>
      <w:r w:rsidR="003D5F51">
        <w:rPr>
          <w:rFonts w:ascii="Times New Roman" w:hAnsi="Times New Roman"/>
          <w:sz w:val="24"/>
          <w:szCs w:val="24"/>
          <w:lang w:eastAsia="ru-RU"/>
        </w:rPr>
        <w:t>е постановление вступает в силу</w:t>
      </w:r>
      <w:r w:rsidRPr="005C7719">
        <w:rPr>
          <w:rFonts w:ascii="Times New Roman" w:hAnsi="Times New Roman"/>
          <w:sz w:val="24"/>
          <w:szCs w:val="24"/>
          <w:lang w:eastAsia="ru-RU"/>
        </w:rPr>
        <w:t xml:space="preserve"> с момента подписания и подлежит размещению на официальном сайте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3D5F5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03FA4">
        <w:rPr>
          <w:rFonts w:ascii="Times New Roman" w:hAnsi="Times New Roman"/>
          <w:sz w:val="24"/>
          <w:szCs w:val="24"/>
          <w:lang w:eastAsia="ru-RU"/>
        </w:rPr>
        <w:t>Миньяр74</w:t>
      </w:r>
      <w:r w:rsidRPr="005C7719">
        <w:rPr>
          <w:rFonts w:ascii="Times New Roman" w:hAnsi="Times New Roman"/>
          <w:sz w:val="24"/>
          <w:szCs w:val="24"/>
          <w:lang w:eastAsia="ru-RU"/>
        </w:rPr>
        <w:t>.рф.</w:t>
      </w:r>
    </w:p>
    <w:p w:rsidR="001815E7" w:rsidRPr="005C7719" w:rsidRDefault="00836C70" w:rsidP="005C771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hAnsi="Times New Roman"/>
          <w:spacing w:val="-6"/>
          <w:sz w:val="24"/>
          <w:szCs w:val="24"/>
          <w:lang w:eastAsia="ru-RU"/>
        </w:rPr>
      </w:pPr>
      <w:r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4. </w:t>
      </w:r>
      <w:proofErr w:type="gramStart"/>
      <w:r w:rsidR="004D1E45" w:rsidRPr="005C7719">
        <w:rPr>
          <w:rFonts w:ascii="Times New Roman" w:hAnsi="Times New Roman"/>
          <w:spacing w:val="-6"/>
          <w:sz w:val="24"/>
          <w:szCs w:val="24"/>
          <w:lang w:eastAsia="ru-RU"/>
        </w:rPr>
        <w:t>Контроль за</w:t>
      </w:r>
      <w:proofErr w:type="gramEnd"/>
      <w:r w:rsidR="004D1E45"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 исполнением настоящего постановления </w:t>
      </w:r>
      <w:r w:rsidR="00001D81" w:rsidRPr="005C7719">
        <w:rPr>
          <w:rFonts w:ascii="Times New Roman" w:hAnsi="Times New Roman"/>
          <w:spacing w:val="-6"/>
          <w:sz w:val="24"/>
          <w:szCs w:val="24"/>
          <w:lang w:eastAsia="ru-RU"/>
        </w:rPr>
        <w:t xml:space="preserve">возложить на заместителя главы </w:t>
      </w:r>
      <w:r w:rsidR="003D5F51" w:rsidRPr="005C7719">
        <w:rPr>
          <w:rFonts w:ascii="Times New Roman" w:hAnsi="Times New Roman"/>
          <w:sz w:val="24"/>
          <w:szCs w:val="24"/>
        </w:rPr>
        <w:t>Миньярского</w:t>
      </w:r>
      <w:r w:rsidR="003D5F51"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3D5F51" w:rsidRPr="005C7719">
        <w:rPr>
          <w:rFonts w:ascii="Times New Roman" w:hAnsi="Times New Roman"/>
          <w:spacing w:val="-6"/>
          <w:sz w:val="24"/>
          <w:szCs w:val="24"/>
        </w:rPr>
        <w:t xml:space="preserve"> </w:t>
      </w:r>
      <w:r w:rsidR="00CF54C5">
        <w:rPr>
          <w:rFonts w:ascii="Times New Roman" w:hAnsi="Times New Roman"/>
          <w:sz w:val="24"/>
          <w:szCs w:val="24"/>
        </w:rPr>
        <w:t>И.В. Арутюнова</w:t>
      </w:r>
      <w:r w:rsidR="003830D3" w:rsidRPr="005C7719">
        <w:rPr>
          <w:rFonts w:ascii="Times New Roman" w:hAnsi="Times New Roman"/>
          <w:sz w:val="24"/>
          <w:szCs w:val="24"/>
        </w:rPr>
        <w:t>.</w:t>
      </w:r>
    </w:p>
    <w:p w:rsidR="003830D3" w:rsidRDefault="003830D3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pacing w:val="-6"/>
          <w:sz w:val="24"/>
          <w:szCs w:val="24"/>
          <w:lang w:eastAsia="ru-RU"/>
        </w:rPr>
      </w:pPr>
    </w:p>
    <w:p w:rsidR="00403FA4" w:rsidRPr="005C7719" w:rsidRDefault="00403FA4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pacing w:val="-6"/>
          <w:sz w:val="24"/>
          <w:szCs w:val="24"/>
          <w:lang w:eastAsia="ru-RU"/>
        </w:rPr>
      </w:pPr>
    </w:p>
    <w:p w:rsidR="008704BF" w:rsidRDefault="008704BF" w:rsidP="005C7719">
      <w:pPr>
        <w:tabs>
          <w:tab w:val="left" w:pos="993"/>
          <w:tab w:val="left" w:pos="7088"/>
        </w:tabs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pacing w:val="-6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pacing w:val="-6"/>
          <w:sz w:val="24"/>
          <w:szCs w:val="24"/>
          <w:lang w:eastAsia="ru-RU"/>
        </w:rPr>
        <w:t>Исполняющий</w:t>
      </w:r>
      <w:proofErr w:type="gramEnd"/>
      <w:r>
        <w:rPr>
          <w:rFonts w:ascii="Times New Roman" w:hAnsi="Times New Roman"/>
          <w:spacing w:val="-6"/>
          <w:sz w:val="24"/>
          <w:szCs w:val="24"/>
          <w:lang w:eastAsia="ru-RU"/>
        </w:rPr>
        <w:t xml:space="preserve"> полномочия главы</w:t>
      </w:r>
    </w:p>
    <w:p w:rsidR="005C7719" w:rsidRDefault="005C7719" w:rsidP="005C7719">
      <w:pPr>
        <w:tabs>
          <w:tab w:val="left" w:pos="993"/>
          <w:tab w:val="left" w:pos="7088"/>
        </w:tabs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pacing w:val="-6"/>
          <w:sz w:val="24"/>
          <w:szCs w:val="24"/>
        </w:rPr>
      </w:pPr>
      <w:r w:rsidRPr="005C7719">
        <w:rPr>
          <w:rFonts w:ascii="Times New Roman" w:hAnsi="Times New Roman"/>
          <w:sz w:val="24"/>
          <w:szCs w:val="24"/>
        </w:rPr>
        <w:t>Миньярского</w:t>
      </w:r>
      <w:r w:rsidRPr="005C771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городского поселения</w:t>
      </w:r>
      <w:r w:rsidR="00C016FE" w:rsidRPr="005C7719">
        <w:rPr>
          <w:rFonts w:ascii="Times New Roman" w:hAnsi="Times New Roman"/>
          <w:spacing w:val="-6"/>
          <w:sz w:val="24"/>
          <w:szCs w:val="24"/>
        </w:rPr>
        <w:tab/>
      </w:r>
      <w:r w:rsidR="008704BF">
        <w:rPr>
          <w:rFonts w:ascii="Times New Roman" w:hAnsi="Times New Roman"/>
          <w:spacing w:val="-6"/>
          <w:sz w:val="24"/>
          <w:szCs w:val="24"/>
        </w:rPr>
        <w:t xml:space="preserve">   И</w:t>
      </w:r>
      <w:r>
        <w:rPr>
          <w:rFonts w:ascii="Times New Roman" w:hAnsi="Times New Roman"/>
          <w:spacing w:val="-6"/>
          <w:sz w:val="24"/>
          <w:szCs w:val="24"/>
        </w:rPr>
        <w:t xml:space="preserve">.В. </w:t>
      </w:r>
      <w:r w:rsidR="008704BF">
        <w:rPr>
          <w:rFonts w:ascii="Times New Roman" w:hAnsi="Times New Roman"/>
          <w:spacing w:val="-6"/>
          <w:sz w:val="24"/>
          <w:szCs w:val="24"/>
        </w:rPr>
        <w:t>Арутюнов</w:t>
      </w:r>
    </w:p>
    <w:p w:rsidR="00AB473F" w:rsidRDefault="00AB473F" w:rsidP="005C7719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284"/>
        <w:rPr>
          <w:sz w:val="26"/>
          <w:szCs w:val="26"/>
        </w:rPr>
      </w:pPr>
    </w:p>
    <w:p w:rsidR="00F10681" w:rsidRDefault="00F10681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</w:p>
    <w:p w:rsidR="00F10681" w:rsidRDefault="00F10681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</w:p>
    <w:p w:rsidR="00AB473F" w:rsidRDefault="00AB473F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  <w:r w:rsidRPr="00AB473F">
        <w:rPr>
          <w:rFonts w:ascii="Times New Roman" w:hAnsi="Times New Roman"/>
          <w:sz w:val="20"/>
          <w:szCs w:val="20"/>
        </w:rPr>
        <w:lastRenderedPageBreak/>
        <w:t>П</w:t>
      </w:r>
      <w:r w:rsidR="003830D3" w:rsidRPr="00AB473F">
        <w:rPr>
          <w:rFonts w:ascii="Times New Roman" w:hAnsi="Times New Roman"/>
          <w:sz w:val="20"/>
          <w:szCs w:val="20"/>
        </w:rPr>
        <w:t>риложение к постановлению главы</w:t>
      </w:r>
    </w:p>
    <w:p w:rsidR="00AB473F" w:rsidRDefault="00AB473F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color w:val="000000"/>
          <w:sz w:val="20"/>
          <w:szCs w:val="20"/>
          <w:shd w:val="clear" w:color="auto" w:fill="FFFFFF"/>
        </w:rPr>
      </w:pPr>
      <w:r w:rsidRPr="00AB473F">
        <w:rPr>
          <w:rFonts w:ascii="Times New Roman" w:hAnsi="Times New Roman"/>
          <w:sz w:val="20"/>
          <w:szCs w:val="20"/>
        </w:rPr>
        <w:t>Миньярского</w:t>
      </w:r>
      <w:r w:rsidRPr="00AB473F">
        <w:rPr>
          <w:rFonts w:ascii="Times New Roman" w:hAnsi="Times New Roman"/>
          <w:color w:val="000000"/>
          <w:sz w:val="20"/>
          <w:szCs w:val="20"/>
          <w:shd w:val="clear" w:color="auto" w:fill="FFFFFF"/>
        </w:rPr>
        <w:t xml:space="preserve"> городского поселения</w:t>
      </w:r>
    </w:p>
    <w:p w:rsidR="003830D3" w:rsidRPr="00AB473F" w:rsidRDefault="003830D3" w:rsidP="00AB473F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6096"/>
        <w:rPr>
          <w:rFonts w:ascii="Times New Roman" w:hAnsi="Times New Roman"/>
          <w:sz w:val="20"/>
          <w:szCs w:val="20"/>
        </w:rPr>
      </w:pPr>
      <w:r w:rsidRPr="00AB473F">
        <w:rPr>
          <w:rFonts w:ascii="Times New Roman" w:hAnsi="Times New Roman"/>
          <w:sz w:val="20"/>
          <w:szCs w:val="20"/>
        </w:rPr>
        <w:t>от «</w:t>
      </w:r>
      <w:r w:rsidR="00927B99">
        <w:rPr>
          <w:rFonts w:ascii="Times New Roman" w:hAnsi="Times New Roman"/>
          <w:sz w:val="20"/>
          <w:szCs w:val="20"/>
        </w:rPr>
        <w:t>___</w:t>
      </w:r>
      <w:r w:rsidRPr="00AB473F">
        <w:rPr>
          <w:rFonts w:ascii="Times New Roman" w:hAnsi="Times New Roman"/>
          <w:sz w:val="20"/>
          <w:szCs w:val="20"/>
        </w:rPr>
        <w:t xml:space="preserve">» </w:t>
      </w:r>
      <w:r w:rsidR="00927B99">
        <w:rPr>
          <w:rFonts w:ascii="Times New Roman" w:hAnsi="Times New Roman"/>
          <w:sz w:val="20"/>
          <w:szCs w:val="20"/>
        </w:rPr>
        <w:t>______</w:t>
      </w:r>
      <w:r w:rsidRPr="00AB473F">
        <w:rPr>
          <w:rFonts w:ascii="Times New Roman" w:hAnsi="Times New Roman"/>
          <w:sz w:val="20"/>
          <w:szCs w:val="20"/>
        </w:rPr>
        <w:t xml:space="preserve"> 202</w:t>
      </w:r>
      <w:r w:rsidR="002616DC">
        <w:rPr>
          <w:rFonts w:ascii="Times New Roman" w:hAnsi="Times New Roman"/>
          <w:sz w:val="20"/>
          <w:szCs w:val="20"/>
        </w:rPr>
        <w:t>4</w:t>
      </w:r>
      <w:r w:rsidR="00FE34FA">
        <w:rPr>
          <w:rFonts w:ascii="Times New Roman" w:hAnsi="Times New Roman"/>
          <w:sz w:val="20"/>
          <w:szCs w:val="20"/>
        </w:rPr>
        <w:t xml:space="preserve"> г. № </w:t>
      </w:r>
      <w:r w:rsidR="00927B99">
        <w:rPr>
          <w:rFonts w:ascii="Times New Roman" w:hAnsi="Times New Roman"/>
          <w:sz w:val="20"/>
          <w:szCs w:val="20"/>
        </w:rPr>
        <w:t>____</w:t>
      </w:r>
    </w:p>
    <w:p w:rsidR="006D0353" w:rsidRPr="00142F1B" w:rsidRDefault="006D0353" w:rsidP="006D0353">
      <w:pPr>
        <w:pStyle w:val="ConsPlusNormal"/>
        <w:jc w:val="right"/>
        <w:outlineLvl w:val="0"/>
        <w:rPr>
          <w:rFonts w:ascii="Times New Roman" w:hAnsi="Times New Roman" w:cs="Times New Roman"/>
          <w:spacing w:val="-6"/>
          <w:sz w:val="26"/>
          <w:szCs w:val="26"/>
        </w:rPr>
      </w:pPr>
    </w:p>
    <w:p w:rsidR="006D0353" w:rsidRPr="00142F1B" w:rsidRDefault="006D0353" w:rsidP="006D0353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6D0353" w:rsidRPr="003830D3" w:rsidRDefault="006D0353" w:rsidP="003B0673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3830D3">
        <w:rPr>
          <w:rFonts w:ascii="Times New Roman" w:hAnsi="Times New Roman" w:cs="Times New Roman"/>
          <w:spacing w:val="-6"/>
          <w:sz w:val="26"/>
          <w:szCs w:val="26"/>
        </w:rPr>
        <w:t>ПРОГРАММА</w:t>
      </w:r>
    </w:p>
    <w:p w:rsidR="00B02397" w:rsidRDefault="006D0353" w:rsidP="003B0673">
      <w:pPr>
        <w:pStyle w:val="ConsPlusTitle"/>
        <w:jc w:val="center"/>
        <w:outlineLvl w:val="1"/>
        <w:rPr>
          <w:rFonts w:ascii="Times New Roman" w:hAnsi="Times New Roman"/>
          <w:spacing w:val="-6"/>
          <w:sz w:val="26"/>
          <w:szCs w:val="26"/>
        </w:rPr>
      </w:pPr>
      <w:r w:rsidRPr="003830D3">
        <w:rPr>
          <w:rFonts w:ascii="Times New Roman" w:hAnsi="Times New Roman" w:cs="Times New Roman"/>
          <w:spacing w:val="-6"/>
          <w:sz w:val="26"/>
          <w:szCs w:val="26"/>
        </w:rPr>
        <w:t xml:space="preserve">профилактики </w:t>
      </w:r>
      <w:r w:rsidR="003B0673" w:rsidRPr="003830D3">
        <w:rPr>
          <w:rFonts w:ascii="Times New Roman" w:hAnsi="Times New Roman"/>
          <w:spacing w:val="-6"/>
          <w:sz w:val="26"/>
          <w:szCs w:val="26"/>
        </w:rPr>
        <w:t xml:space="preserve">рисков причинения вреда (ущерба) охраняемым законом ценностям по муниципальному контролю </w:t>
      </w:r>
      <w:r w:rsidR="00781C50" w:rsidRPr="003830D3">
        <w:rPr>
          <w:rFonts w:ascii="Times New Roman" w:hAnsi="Times New Roman"/>
          <w:spacing w:val="-6"/>
          <w:sz w:val="26"/>
          <w:szCs w:val="26"/>
        </w:rPr>
        <w:t>на автомобильном транспорте</w:t>
      </w:r>
    </w:p>
    <w:p w:rsidR="00B02397" w:rsidRDefault="00781C50" w:rsidP="003B0673">
      <w:pPr>
        <w:pStyle w:val="ConsPlusTitle"/>
        <w:jc w:val="center"/>
        <w:outlineLvl w:val="1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3830D3">
        <w:rPr>
          <w:rFonts w:ascii="Times New Roman" w:hAnsi="Times New Roman"/>
          <w:spacing w:val="-6"/>
          <w:sz w:val="26"/>
          <w:szCs w:val="26"/>
        </w:rPr>
        <w:t xml:space="preserve">и в дорожном хозяйстве на </w:t>
      </w:r>
      <w:r w:rsidRPr="00B02397">
        <w:rPr>
          <w:rFonts w:ascii="Times New Roman" w:hAnsi="Times New Roman"/>
          <w:spacing w:val="-6"/>
          <w:sz w:val="26"/>
          <w:szCs w:val="26"/>
        </w:rPr>
        <w:t xml:space="preserve">территории </w:t>
      </w:r>
      <w:r w:rsidR="00B02397" w:rsidRPr="00B02397">
        <w:rPr>
          <w:rFonts w:ascii="Times New Roman" w:hAnsi="Times New Roman" w:cs="Times New Roman"/>
          <w:sz w:val="26"/>
          <w:szCs w:val="26"/>
        </w:rPr>
        <w:t>Миньярского</w:t>
      </w:r>
      <w:r w:rsidR="00B02397" w:rsidRPr="00B0239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городского поселения</w:t>
      </w:r>
    </w:p>
    <w:p w:rsidR="006D0353" w:rsidRPr="003830D3" w:rsidRDefault="003B0673" w:rsidP="003B0673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B02397">
        <w:rPr>
          <w:rFonts w:ascii="Times New Roman" w:hAnsi="Times New Roman"/>
          <w:spacing w:val="-6"/>
          <w:sz w:val="26"/>
          <w:szCs w:val="26"/>
        </w:rPr>
        <w:t>на</w:t>
      </w:r>
      <w:r w:rsidRPr="003830D3">
        <w:rPr>
          <w:rFonts w:ascii="Times New Roman" w:hAnsi="Times New Roman"/>
          <w:spacing w:val="-6"/>
          <w:sz w:val="26"/>
          <w:szCs w:val="26"/>
        </w:rPr>
        <w:t xml:space="preserve"> 202</w:t>
      </w:r>
      <w:r w:rsidR="002616DC">
        <w:rPr>
          <w:rFonts w:ascii="Times New Roman" w:hAnsi="Times New Roman"/>
          <w:spacing w:val="-6"/>
          <w:sz w:val="26"/>
          <w:szCs w:val="26"/>
        </w:rPr>
        <w:t>5</w:t>
      </w:r>
      <w:r w:rsidRPr="003830D3">
        <w:rPr>
          <w:rFonts w:ascii="Times New Roman" w:hAnsi="Times New Roman"/>
          <w:spacing w:val="-6"/>
          <w:sz w:val="26"/>
          <w:szCs w:val="26"/>
        </w:rPr>
        <w:t xml:space="preserve"> год</w:t>
      </w:r>
    </w:p>
    <w:p w:rsidR="00127084" w:rsidRPr="00142F1B" w:rsidRDefault="00127084" w:rsidP="006D0353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6D0353" w:rsidRPr="00B51AEA" w:rsidRDefault="00127084" w:rsidP="006D0353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B51AEA">
        <w:rPr>
          <w:rFonts w:ascii="Times New Roman" w:hAnsi="Times New Roman" w:cs="Times New Roman"/>
          <w:spacing w:val="-6"/>
          <w:sz w:val="26"/>
          <w:szCs w:val="26"/>
        </w:rPr>
        <w:t>ПАСПОРТ</w:t>
      </w:r>
    </w:p>
    <w:p w:rsidR="00B51AEA" w:rsidRDefault="00127084" w:rsidP="00127084">
      <w:pPr>
        <w:pStyle w:val="ConsPlusTitle"/>
        <w:jc w:val="center"/>
        <w:outlineLvl w:val="1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B51AEA">
        <w:rPr>
          <w:rFonts w:ascii="Times New Roman" w:hAnsi="Times New Roman" w:cs="Times New Roman"/>
          <w:spacing w:val="-6"/>
          <w:sz w:val="26"/>
          <w:szCs w:val="26"/>
        </w:rPr>
        <w:t xml:space="preserve">программы профилактики </w:t>
      </w:r>
      <w:r w:rsidRPr="00B51AEA">
        <w:rPr>
          <w:rFonts w:ascii="Times New Roman" w:hAnsi="Times New Roman"/>
          <w:spacing w:val="-6"/>
          <w:sz w:val="26"/>
          <w:szCs w:val="26"/>
        </w:rPr>
        <w:t xml:space="preserve">рисков причинения вреда (ущерба) охраняемым законом ценностям по муниципальному контролю </w:t>
      </w:r>
      <w:r w:rsidR="00781C50" w:rsidRPr="00B51AEA">
        <w:rPr>
          <w:rFonts w:ascii="Times New Roman" w:hAnsi="Times New Roman"/>
          <w:spacing w:val="-6"/>
          <w:sz w:val="26"/>
          <w:szCs w:val="26"/>
        </w:rPr>
        <w:t xml:space="preserve">на автомобильном транспорте и в дорожном хозяйстве на территории </w:t>
      </w:r>
      <w:r w:rsidR="00B02397" w:rsidRPr="00B51AEA">
        <w:rPr>
          <w:rFonts w:ascii="Times New Roman" w:hAnsi="Times New Roman" w:cs="Times New Roman"/>
          <w:sz w:val="26"/>
          <w:szCs w:val="26"/>
        </w:rPr>
        <w:t>Миньярского</w:t>
      </w:r>
      <w:r w:rsidR="00B02397" w:rsidRPr="00B51AE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городского поселения</w:t>
      </w:r>
    </w:p>
    <w:p w:rsidR="00127084" w:rsidRPr="00B51AEA" w:rsidRDefault="00127084" w:rsidP="00127084">
      <w:pPr>
        <w:pStyle w:val="ConsPlusTitle"/>
        <w:jc w:val="center"/>
        <w:outlineLvl w:val="1"/>
        <w:rPr>
          <w:rFonts w:ascii="Times New Roman" w:hAnsi="Times New Roman"/>
          <w:spacing w:val="-6"/>
          <w:sz w:val="26"/>
          <w:szCs w:val="26"/>
        </w:rPr>
      </w:pPr>
      <w:r w:rsidRPr="00B51AEA">
        <w:rPr>
          <w:rFonts w:ascii="Times New Roman" w:hAnsi="Times New Roman"/>
          <w:spacing w:val="-6"/>
          <w:sz w:val="26"/>
          <w:szCs w:val="26"/>
        </w:rPr>
        <w:t>на 202</w:t>
      </w:r>
      <w:r w:rsidR="002616DC">
        <w:rPr>
          <w:rFonts w:ascii="Times New Roman" w:hAnsi="Times New Roman"/>
          <w:spacing w:val="-6"/>
          <w:sz w:val="26"/>
          <w:szCs w:val="26"/>
        </w:rPr>
        <w:t>5</w:t>
      </w:r>
      <w:r w:rsidRPr="00B51AEA">
        <w:rPr>
          <w:rFonts w:ascii="Times New Roman" w:hAnsi="Times New Roman"/>
          <w:spacing w:val="-6"/>
          <w:sz w:val="26"/>
          <w:szCs w:val="26"/>
        </w:rPr>
        <w:t xml:space="preserve"> год</w:t>
      </w:r>
    </w:p>
    <w:p w:rsidR="00127084" w:rsidRPr="00142F1B" w:rsidRDefault="00127084" w:rsidP="00127084">
      <w:pPr>
        <w:pStyle w:val="ConsPlusTitle"/>
        <w:jc w:val="center"/>
        <w:outlineLvl w:val="1"/>
        <w:rPr>
          <w:rFonts w:ascii="Times New Roman" w:hAnsi="Times New Roman"/>
          <w:b w:val="0"/>
          <w:spacing w:val="-6"/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6379"/>
      </w:tblGrid>
      <w:tr w:rsidR="00127084" w:rsidRPr="00142F1B">
        <w:tc>
          <w:tcPr>
            <w:tcW w:w="3510" w:type="dxa"/>
          </w:tcPr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Наименование </w:t>
            </w:r>
          </w:p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программы профилактики </w:t>
            </w:r>
          </w:p>
        </w:tc>
        <w:tc>
          <w:tcPr>
            <w:tcW w:w="6379" w:type="dxa"/>
          </w:tcPr>
          <w:p w:rsidR="00127084" w:rsidRPr="00142F1B" w:rsidRDefault="00127084" w:rsidP="006F353E">
            <w:pPr>
              <w:pStyle w:val="ConsPlusTitle"/>
              <w:jc w:val="both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 w:cs="Times New Roman"/>
                <w:b w:val="0"/>
                <w:spacing w:val="-6"/>
                <w:sz w:val="26"/>
                <w:szCs w:val="26"/>
              </w:rPr>
              <w:t xml:space="preserve">Программа профилактики </w:t>
            </w: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рисков причинения вреда (ущерба) охраняемым законом ценностям по муниципальному контролю </w:t>
            </w:r>
            <w:r w:rsidR="00781C50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="006F353E" w:rsidRPr="00B02397">
              <w:rPr>
                <w:rFonts w:ascii="Times New Roman" w:hAnsi="Times New Roman" w:cs="Times New Roman"/>
                <w:b w:val="0"/>
                <w:sz w:val="26"/>
                <w:szCs w:val="26"/>
              </w:rPr>
              <w:t>Миньярского</w:t>
            </w:r>
            <w:r w:rsidR="006F353E" w:rsidRPr="00B02397">
              <w:rPr>
                <w:rFonts w:ascii="Times New Roman" w:hAnsi="Times New Roman" w:cs="Times New Roman"/>
                <w:b w:val="0"/>
                <w:color w:val="000000"/>
                <w:sz w:val="26"/>
                <w:szCs w:val="26"/>
                <w:shd w:val="clear" w:color="auto" w:fill="FFFFFF"/>
              </w:rPr>
              <w:t xml:space="preserve"> городского поселения</w:t>
            </w:r>
            <w:r w:rsidR="006F353E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 </w:t>
            </w:r>
            <w:r w:rsidR="002C6428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(далее – программа профилактики)</w:t>
            </w:r>
          </w:p>
        </w:tc>
      </w:tr>
      <w:tr w:rsidR="00127084" w:rsidRPr="00142F1B" w:rsidTr="006F353E">
        <w:tc>
          <w:tcPr>
            <w:tcW w:w="3510" w:type="dxa"/>
          </w:tcPr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Ответственный исполнитель </w:t>
            </w:r>
          </w:p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программы профилактики</w:t>
            </w:r>
          </w:p>
        </w:tc>
        <w:tc>
          <w:tcPr>
            <w:tcW w:w="6379" w:type="dxa"/>
            <w:vAlign w:val="center"/>
          </w:tcPr>
          <w:p w:rsidR="00127084" w:rsidRPr="006F353E" w:rsidRDefault="006F353E" w:rsidP="006F35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А</w:t>
            </w:r>
            <w:r w:rsidR="00DC76F3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дминистраци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я</w:t>
            </w:r>
            <w:r w:rsidR="00DC76F3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6F353E">
              <w:rPr>
                <w:rFonts w:ascii="Times New Roman" w:hAnsi="Times New Roman"/>
                <w:sz w:val="26"/>
                <w:szCs w:val="26"/>
              </w:rPr>
              <w:t>Миньярского</w:t>
            </w:r>
            <w:r w:rsidRPr="006F353E">
              <w:rPr>
                <w:rFonts w:ascii="Times New Roman" w:hAnsi="Times New Roman"/>
                <w:color w:val="000000"/>
                <w:sz w:val="26"/>
                <w:szCs w:val="26"/>
                <w:shd w:val="clear" w:color="auto" w:fill="FFFFFF"/>
              </w:rPr>
              <w:t xml:space="preserve"> городского поселения</w:t>
            </w:r>
          </w:p>
        </w:tc>
      </w:tr>
      <w:tr w:rsidR="00127084" w:rsidRPr="00142F1B" w:rsidTr="006F353E">
        <w:tc>
          <w:tcPr>
            <w:tcW w:w="3510" w:type="dxa"/>
          </w:tcPr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Срок реализации</w:t>
            </w:r>
          </w:p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программы профилактики</w:t>
            </w:r>
          </w:p>
        </w:tc>
        <w:tc>
          <w:tcPr>
            <w:tcW w:w="6379" w:type="dxa"/>
            <w:vAlign w:val="center"/>
          </w:tcPr>
          <w:p w:rsidR="00127084" w:rsidRPr="00142F1B" w:rsidRDefault="00AC7696" w:rsidP="002616DC">
            <w:pPr>
              <w:pStyle w:val="ConsPlusTitle"/>
              <w:jc w:val="center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С 1 января </w:t>
            </w:r>
            <w:r w:rsidR="00127084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202</w:t>
            </w:r>
            <w:r w:rsidR="002616DC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5</w:t>
            </w:r>
            <w:r w:rsidR="00127084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 год</w:t>
            </w: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а по 31 декабря 202</w:t>
            </w:r>
            <w:r w:rsidR="002616DC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5 </w:t>
            </w: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года</w:t>
            </w:r>
          </w:p>
        </w:tc>
      </w:tr>
      <w:tr w:rsidR="00127084" w:rsidRPr="00142F1B">
        <w:tc>
          <w:tcPr>
            <w:tcW w:w="3510" w:type="dxa"/>
          </w:tcPr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Цели и задачи </w:t>
            </w:r>
          </w:p>
          <w:p w:rsidR="00127084" w:rsidRPr="00142F1B" w:rsidRDefault="00127084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программы профилактики</w:t>
            </w:r>
          </w:p>
        </w:tc>
        <w:tc>
          <w:tcPr>
            <w:tcW w:w="6379" w:type="dxa"/>
          </w:tcPr>
          <w:p w:rsidR="002B2057" w:rsidRPr="00142F1B" w:rsidRDefault="002B2057" w:rsidP="002B20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Цел</w:t>
            </w:r>
            <w:r w:rsidR="00AC7696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и</w:t>
            </w: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реализации программы профила</w:t>
            </w:r>
            <w:r w:rsidR="00AC7696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ктики</w:t>
            </w: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:</w:t>
            </w:r>
          </w:p>
          <w:p w:rsidR="008329FC" w:rsidRPr="00142F1B" w:rsidRDefault="006F353E" w:rsidP="008329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1) </w:t>
            </w:r>
            <w:r w:rsidR="00AC7696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стимулирование добросовестного соблюдения </w:t>
            </w:r>
            <w:r w:rsidR="00B320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юридическими лицами, индивидуальными предпринимателями и гражданами обязательных требований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:</w:t>
            </w:r>
          </w:p>
          <w:p w:rsidR="008329FC" w:rsidRPr="00142F1B" w:rsidRDefault="006F353E" w:rsidP="008329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- 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в области автомобильных дорог и дорожной деятельности, установленных в отношении автомобильных дорог</w:t>
            </w:r>
            <w:r w:rsidR="004F37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общего пользования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местного значения:</w:t>
            </w:r>
          </w:p>
          <w:p w:rsidR="008329FC" w:rsidRPr="00142F1B" w:rsidRDefault="006F353E" w:rsidP="008329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а) 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к эксплуатации объектов дорожного сервиса, размещенных в полосах отвода и (или) придорожных полосах автомобильных дорог общего пользования</w:t>
            </w:r>
            <w:r w:rsidR="004F37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местного значения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;</w:t>
            </w:r>
          </w:p>
          <w:p w:rsidR="008329FC" w:rsidRPr="00142F1B" w:rsidRDefault="006F353E" w:rsidP="008329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б) 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к осуществлению работ по капитальному ремонту, ремонту и содержанию автомобильных дорог общего пользования</w:t>
            </w:r>
            <w:r w:rsidR="004F37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местного значения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      </w:r>
          </w:p>
          <w:p w:rsidR="00EB0682" w:rsidRPr="00142F1B" w:rsidRDefault="006F353E" w:rsidP="008329F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- 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</w:t>
            </w:r>
            <w:r w:rsidR="004F37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,</w:t>
            </w:r>
            <w:r w:rsidR="008329FC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в области организации регулярных перевозок </w:t>
            </w:r>
            <w:r w:rsidR="00B32014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(далее </w:t>
            </w:r>
            <w:r w:rsidR="00B529C8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– </w:t>
            </w:r>
            <w:r w:rsidR="00B529C8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обязательные требования)</w:t>
            </w:r>
            <w:r w:rsidR="00EB0682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;</w:t>
            </w:r>
          </w:p>
          <w:p w:rsidR="00AC7696" w:rsidRPr="00142F1B" w:rsidRDefault="00AC7696" w:rsidP="00AC76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      </w:r>
          </w:p>
          <w:p w:rsidR="00AC7696" w:rsidRPr="00142F1B" w:rsidRDefault="00AC7696" w:rsidP="00AC769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3) 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  <w:p w:rsidR="008329FC" w:rsidRPr="00142F1B" w:rsidRDefault="008329FC" w:rsidP="002222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222268" w:rsidRPr="00142F1B" w:rsidRDefault="002C6428" w:rsidP="002222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З</w:t>
            </w:r>
            <w:r w:rsidR="002B2057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адач</w:t>
            </w:r>
            <w:r w:rsidR="00AC7696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и</w:t>
            </w:r>
            <w:r w:rsidR="002B2057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программы профилактики:</w:t>
            </w:r>
          </w:p>
          <w:p w:rsidR="00222268" w:rsidRPr="00142F1B" w:rsidRDefault="006F353E" w:rsidP="002222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1) </w:t>
            </w:r>
            <w:r w:rsidR="00222268" w:rsidRPr="00142F1B">
              <w:rPr>
                <w:rFonts w:ascii="Times New Roman" w:hAnsi="Times New Roman"/>
                <w:sz w:val="26"/>
                <w:szCs w:val="26"/>
              </w:rPr>
              <w:t xml:space="preserve">укрепление </w:t>
            </w:r>
            <w:proofErr w:type="gramStart"/>
            <w:r w:rsidR="00222268" w:rsidRPr="00142F1B">
              <w:rPr>
                <w:rFonts w:ascii="Times New Roman" w:hAnsi="Times New Roman"/>
                <w:sz w:val="26"/>
                <w:szCs w:val="26"/>
              </w:rPr>
              <w:t>системы профилактики нарушений рисков причинения</w:t>
            </w:r>
            <w:proofErr w:type="gramEnd"/>
            <w:r w:rsidR="00222268" w:rsidRPr="00142F1B">
              <w:rPr>
                <w:rFonts w:ascii="Times New Roman" w:hAnsi="Times New Roman"/>
                <w:sz w:val="26"/>
                <w:szCs w:val="26"/>
              </w:rPr>
              <w:t xml:space="preserve"> вреда (ущерба) охраняемым законом ценностям;</w:t>
            </w:r>
          </w:p>
          <w:p w:rsidR="00222268" w:rsidRPr="00142F1B" w:rsidRDefault="006F353E" w:rsidP="002222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iCs/>
                <w:sz w:val="26"/>
                <w:szCs w:val="26"/>
              </w:rPr>
              <w:t xml:space="preserve">2) </w:t>
            </w:r>
            <w:r w:rsidR="00222268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осуществление планирования и проведения профилактических мероприятий на основе принципов их понятности, информационной открытости, вовлеченности контролируемых лиц, а также обязательности, актуальности, периодичности профилактических мероприятий;</w:t>
            </w:r>
          </w:p>
          <w:p w:rsidR="002B2057" w:rsidRPr="00142F1B" w:rsidRDefault="00222268" w:rsidP="002B20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iCs/>
                <w:sz w:val="26"/>
                <w:szCs w:val="26"/>
              </w:rPr>
              <w:t>3)</w:t>
            </w:r>
            <w:r w:rsidR="006F353E">
              <w:rPr>
                <w:rFonts w:ascii="Times New Roman" w:hAnsi="Times New Roman"/>
                <w:iCs/>
                <w:sz w:val="26"/>
                <w:szCs w:val="26"/>
              </w:rPr>
              <w:t xml:space="preserve"> </w:t>
            </w:r>
            <w:r w:rsidR="002B2057"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выявление причин, факторов и условий, способствующих нарушениям обязательных требований;</w:t>
            </w:r>
          </w:p>
          <w:p w:rsidR="00127084" w:rsidRPr="006F353E" w:rsidRDefault="006F353E" w:rsidP="002222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iCs/>
                <w:sz w:val="26"/>
                <w:szCs w:val="26"/>
              </w:rPr>
              <w:t xml:space="preserve">4) </w:t>
            </w:r>
            <w:r w:rsidR="00222268" w:rsidRPr="00142F1B">
              <w:rPr>
                <w:rFonts w:ascii="Times New Roman" w:hAnsi="Times New Roman"/>
                <w:iCs/>
                <w:sz w:val="26"/>
                <w:szCs w:val="26"/>
              </w:rPr>
              <w:t>повышение правосознания и правовой культуры контролируемых лиц</w:t>
            </w:r>
          </w:p>
        </w:tc>
      </w:tr>
      <w:tr w:rsidR="00127084" w:rsidRPr="00142F1B">
        <w:tc>
          <w:tcPr>
            <w:tcW w:w="3510" w:type="dxa"/>
          </w:tcPr>
          <w:p w:rsidR="00127084" w:rsidRPr="00142F1B" w:rsidRDefault="00E116FA" w:rsidP="00E41C29">
            <w:pPr>
              <w:pStyle w:val="ConsPlusTitle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lastRenderedPageBreak/>
              <w:t>Ожидаемые результаты реализации программы профилактики</w:t>
            </w:r>
          </w:p>
        </w:tc>
        <w:tc>
          <w:tcPr>
            <w:tcW w:w="6379" w:type="dxa"/>
          </w:tcPr>
          <w:p w:rsidR="00222268" w:rsidRPr="00142F1B" w:rsidRDefault="00E116FA" w:rsidP="00237042">
            <w:pPr>
              <w:pStyle w:val="ConsPlusTitle"/>
              <w:jc w:val="both"/>
              <w:outlineLvl w:val="1"/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 xml:space="preserve">Увеличение числа </w:t>
            </w:r>
            <w:r w:rsidR="00222268"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контролируемых лиц</w:t>
            </w:r>
            <w:r w:rsidRPr="00142F1B">
              <w:rPr>
                <w:rFonts w:ascii="Times New Roman" w:hAnsi="Times New Roman"/>
                <w:b w:val="0"/>
                <w:spacing w:val="-6"/>
                <w:sz w:val="26"/>
                <w:szCs w:val="26"/>
              </w:rPr>
              <w:t>, соблюдающих при осуществлении деятельности обязательные требования</w:t>
            </w:r>
          </w:p>
        </w:tc>
      </w:tr>
    </w:tbl>
    <w:p w:rsidR="008329FC" w:rsidRPr="00142F1B" w:rsidRDefault="008329FC" w:rsidP="00127084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6D0353" w:rsidRPr="00B51AEA" w:rsidRDefault="006D0353" w:rsidP="00127084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B51AEA">
        <w:rPr>
          <w:rFonts w:ascii="Times New Roman" w:hAnsi="Times New Roman" w:cs="Times New Roman"/>
          <w:spacing w:val="-6"/>
          <w:sz w:val="26"/>
          <w:szCs w:val="26"/>
        </w:rPr>
        <w:t>Раздел 1. Общие положения</w:t>
      </w:r>
    </w:p>
    <w:p w:rsidR="006D0353" w:rsidRPr="00142F1B" w:rsidRDefault="006D0353" w:rsidP="006D0353">
      <w:pPr>
        <w:pStyle w:val="ConsPlusTitle"/>
        <w:ind w:left="360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6D0353" w:rsidRDefault="006D0353" w:rsidP="00237042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  <w:proofErr w:type="gramStart"/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Программа профилактики </w:t>
      </w:r>
      <w:r w:rsidR="0045245D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рисков причинения вреда (ущерба) охраняемым законом ценностям по муниципальному контролю </w:t>
      </w:r>
      <w:r w:rsidR="008329FC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на автомобильном транспорте и в дорожном хозяйстве на территории </w:t>
      </w:r>
      <w:r w:rsidR="00237042" w:rsidRPr="00B02397">
        <w:rPr>
          <w:rFonts w:ascii="Times New Roman" w:hAnsi="Times New Roman" w:cs="Times New Roman"/>
          <w:b w:val="0"/>
          <w:sz w:val="26"/>
          <w:szCs w:val="26"/>
        </w:rPr>
        <w:t>Миньярского</w:t>
      </w:r>
      <w:r w:rsidR="00237042" w:rsidRPr="00B02397">
        <w:rPr>
          <w:rFonts w:ascii="Times New Roman" w:hAnsi="Times New Roman" w:cs="Times New Roman"/>
          <w:b w:val="0"/>
          <w:color w:val="000000"/>
          <w:sz w:val="26"/>
          <w:szCs w:val="26"/>
          <w:shd w:val="clear" w:color="auto" w:fill="FFFFFF"/>
        </w:rPr>
        <w:t xml:space="preserve"> городского поселения</w:t>
      </w:r>
      <w:r w:rsidR="00237042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</w:t>
      </w:r>
      <w:r w:rsidR="0045245D" w:rsidRPr="00142F1B">
        <w:rPr>
          <w:rFonts w:ascii="Times New Roman" w:hAnsi="Times New Roman"/>
          <w:b w:val="0"/>
          <w:spacing w:val="-6"/>
          <w:sz w:val="26"/>
          <w:szCs w:val="26"/>
        </w:rPr>
        <w:t>на 202</w:t>
      </w:r>
      <w:r w:rsidR="002616DC">
        <w:rPr>
          <w:rFonts w:ascii="Times New Roman" w:hAnsi="Times New Roman"/>
          <w:b w:val="0"/>
          <w:spacing w:val="-6"/>
          <w:sz w:val="26"/>
          <w:szCs w:val="26"/>
        </w:rPr>
        <w:t>5</w:t>
      </w:r>
      <w:r w:rsidR="0045245D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год</w:t>
      </w:r>
      <w:r w:rsidR="0045245D" w:rsidRPr="00142F1B">
        <w:rPr>
          <w:rFonts w:ascii="Times New Roman" w:hAnsi="Times New Roman"/>
          <w:spacing w:val="-6"/>
          <w:sz w:val="26"/>
          <w:szCs w:val="26"/>
        </w:rPr>
        <w:t xml:space="preserve"> 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(далее – Программа профилактики) разработана</w:t>
      </w:r>
      <w:r w:rsidR="00BE5C34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в соответствии с Федеральн</w:t>
      </w:r>
      <w:r w:rsidR="0045245D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ым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закон</w:t>
      </w:r>
      <w:r w:rsidR="0045245D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ом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«О </w:t>
      </w:r>
      <w:r w:rsidR="0045245D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государственном контроле (надзоре)</w:t>
      </w:r>
      <w:r w:rsidR="008329FC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</w:t>
      </w:r>
      <w:r w:rsidR="0045245D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и муниципальном контроле в Российской Федерации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»</w:t>
      </w:r>
      <w:r w:rsidR="0045245D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, </w:t>
      </w:r>
      <w:r w:rsidR="00BE5C34" w:rsidRPr="00142F1B">
        <w:rPr>
          <w:rFonts w:ascii="Times New Roman" w:hAnsi="Times New Roman"/>
          <w:b w:val="0"/>
          <w:sz w:val="26"/>
          <w:szCs w:val="26"/>
        </w:rPr>
        <w:t>Правил</w:t>
      </w:r>
      <w:r w:rsidR="00A67C32" w:rsidRPr="00142F1B">
        <w:rPr>
          <w:rFonts w:ascii="Times New Roman" w:hAnsi="Times New Roman"/>
          <w:b w:val="0"/>
          <w:sz w:val="26"/>
          <w:szCs w:val="26"/>
        </w:rPr>
        <w:t>ами</w:t>
      </w:r>
      <w:r w:rsidR="00BE5C34" w:rsidRPr="00142F1B">
        <w:rPr>
          <w:rFonts w:ascii="Times New Roman" w:hAnsi="Times New Roman"/>
          <w:b w:val="0"/>
          <w:sz w:val="26"/>
          <w:szCs w:val="26"/>
        </w:rPr>
        <w:t xml:space="preserve"> разработки и утверждения контрольными (надзорными) органами программы профилактики рисков причинения вреда (ущерба) охраняемым</w:t>
      </w:r>
      <w:proofErr w:type="gramEnd"/>
      <w:r w:rsidR="00BE5C34" w:rsidRPr="00142F1B">
        <w:rPr>
          <w:rFonts w:ascii="Times New Roman" w:hAnsi="Times New Roman"/>
          <w:b w:val="0"/>
          <w:sz w:val="26"/>
          <w:szCs w:val="26"/>
        </w:rPr>
        <w:t xml:space="preserve"> </w:t>
      </w:r>
      <w:proofErr w:type="gramStart"/>
      <w:r w:rsidR="00BE5C34" w:rsidRPr="00142F1B">
        <w:rPr>
          <w:rFonts w:ascii="Times New Roman" w:hAnsi="Times New Roman"/>
          <w:b w:val="0"/>
          <w:sz w:val="26"/>
          <w:szCs w:val="26"/>
        </w:rPr>
        <w:t>законом ценностям</w:t>
      </w:r>
      <w:r w:rsidR="00BE5C34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, утвержденными постановлен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ием Правительства Российской Федерации </w:t>
      </w:r>
      <w:r w:rsidR="00BE5C34" w:rsidRPr="00142F1B">
        <w:rPr>
          <w:rFonts w:ascii="Times New Roman" w:hAnsi="Times New Roman"/>
          <w:b w:val="0"/>
          <w:sz w:val="26"/>
          <w:szCs w:val="26"/>
        </w:rPr>
        <w:t>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, в целях организации проведения в 202</w:t>
      </w:r>
      <w:r w:rsidR="002616DC">
        <w:rPr>
          <w:rFonts w:ascii="Times New Roman" w:hAnsi="Times New Roman" w:cs="Times New Roman"/>
          <w:b w:val="0"/>
          <w:spacing w:val="-6"/>
          <w:sz w:val="26"/>
          <w:szCs w:val="26"/>
        </w:rPr>
        <w:t>5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году </w:t>
      </w:r>
      <w:r w:rsidR="00DC76F3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а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дминистрацией </w:t>
      </w:r>
      <w:r w:rsidR="00237042" w:rsidRPr="00B02397">
        <w:rPr>
          <w:rFonts w:ascii="Times New Roman" w:hAnsi="Times New Roman" w:cs="Times New Roman"/>
          <w:b w:val="0"/>
          <w:sz w:val="26"/>
          <w:szCs w:val="26"/>
        </w:rPr>
        <w:t>Миньярского</w:t>
      </w:r>
      <w:r w:rsidR="00237042" w:rsidRPr="00B02397">
        <w:rPr>
          <w:rFonts w:ascii="Times New Roman" w:hAnsi="Times New Roman" w:cs="Times New Roman"/>
          <w:b w:val="0"/>
          <w:color w:val="000000"/>
          <w:sz w:val="26"/>
          <w:szCs w:val="26"/>
          <w:shd w:val="clear" w:color="auto" w:fill="FFFFFF"/>
        </w:rPr>
        <w:t xml:space="preserve"> городского поселения</w:t>
      </w:r>
      <w:r w:rsidR="00237042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профилактики нарушений </w:t>
      </w:r>
      <w:r w:rsidR="00A67C32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рисков причинения вреда (ущерба) охраняемым законом ценностям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при осуществлении муниципального</w:t>
      </w:r>
      <w:r w:rsidR="00A67C32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</w:t>
      </w:r>
      <w:r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контроля</w:t>
      </w:r>
      <w:r w:rsidR="00A67C32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 xml:space="preserve"> </w:t>
      </w:r>
      <w:r w:rsidR="008329FC" w:rsidRPr="00142F1B">
        <w:rPr>
          <w:rFonts w:ascii="Times New Roman" w:hAnsi="Times New Roman"/>
          <w:b w:val="0"/>
          <w:spacing w:val="-6"/>
          <w:sz w:val="26"/>
          <w:szCs w:val="26"/>
        </w:rPr>
        <w:t>на автомобильном транспорте и в</w:t>
      </w:r>
      <w:proofErr w:type="gramEnd"/>
      <w:r w:rsidR="008329FC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дорожном </w:t>
      </w:r>
      <w:proofErr w:type="gramStart"/>
      <w:r w:rsidR="008329FC" w:rsidRPr="00142F1B">
        <w:rPr>
          <w:rFonts w:ascii="Times New Roman" w:hAnsi="Times New Roman"/>
          <w:b w:val="0"/>
          <w:spacing w:val="-6"/>
          <w:sz w:val="26"/>
          <w:szCs w:val="26"/>
        </w:rPr>
        <w:t>хозяйстве</w:t>
      </w:r>
      <w:proofErr w:type="gramEnd"/>
      <w:r w:rsidR="008329FC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на территории </w:t>
      </w:r>
      <w:r w:rsidR="00237042" w:rsidRPr="00B02397">
        <w:rPr>
          <w:rFonts w:ascii="Times New Roman" w:hAnsi="Times New Roman" w:cs="Times New Roman"/>
          <w:b w:val="0"/>
          <w:sz w:val="26"/>
          <w:szCs w:val="26"/>
        </w:rPr>
        <w:t>Миньярского</w:t>
      </w:r>
      <w:r w:rsidR="00237042" w:rsidRPr="00B02397">
        <w:rPr>
          <w:rFonts w:ascii="Times New Roman" w:hAnsi="Times New Roman" w:cs="Times New Roman"/>
          <w:b w:val="0"/>
          <w:color w:val="000000"/>
          <w:sz w:val="26"/>
          <w:szCs w:val="26"/>
          <w:shd w:val="clear" w:color="auto" w:fill="FFFFFF"/>
        </w:rPr>
        <w:t xml:space="preserve"> городского поселения</w:t>
      </w:r>
      <w:r w:rsidR="00A67C32" w:rsidRPr="00142F1B">
        <w:rPr>
          <w:rFonts w:ascii="Times New Roman" w:hAnsi="Times New Roman" w:cs="Times New Roman"/>
          <w:b w:val="0"/>
          <w:spacing w:val="-6"/>
          <w:sz w:val="26"/>
          <w:szCs w:val="26"/>
        </w:rPr>
        <w:t>.</w:t>
      </w:r>
    </w:p>
    <w:p w:rsidR="00237042" w:rsidRDefault="00237042" w:rsidP="00237042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color w:val="000000"/>
          <w:sz w:val="26"/>
          <w:szCs w:val="26"/>
        </w:rPr>
      </w:pPr>
      <w:r w:rsidRPr="00237042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Муниципальный контроль осуществляется должностными лицами администрации </w:t>
      </w:r>
      <w:r w:rsidRPr="00237042">
        <w:rPr>
          <w:rFonts w:ascii="Times New Roman" w:hAnsi="Times New Roman" w:cs="Times New Roman"/>
          <w:b w:val="0"/>
          <w:color w:val="000000"/>
          <w:sz w:val="26"/>
          <w:szCs w:val="26"/>
          <w:shd w:val="clear" w:color="auto" w:fill="FFFFFF"/>
        </w:rPr>
        <w:t>Миньярского</w:t>
      </w:r>
      <w:r w:rsidRPr="00237042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 городского поселения (далее – уполномоченный орган)</w:t>
      </w:r>
      <w:r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:rsidR="00237042" w:rsidRPr="00237042" w:rsidRDefault="00237042" w:rsidP="00237042">
      <w:pPr>
        <w:pStyle w:val="ConsPlusTitle"/>
        <w:tabs>
          <w:tab w:val="left" w:pos="993"/>
        </w:tabs>
        <w:adjustRightInd w:val="0"/>
        <w:ind w:firstLine="851"/>
        <w:jc w:val="both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  <w:r w:rsidRPr="00237042">
        <w:rPr>
          <w:rFonts w:ascii="Times New Roman" w:hAnsi="Times New Roman" w:cs="Times New Roman"/>
          <w:b w:val="0"/>
          <w:color w:val="000000"/>
          <w:sz w:val="26"/>
          <w:szCs w:val="26"/>
        </w:rPr>
        <w:t xml:space="preserve">От имени уполномоченного органа муниципальный контроль вправе осуществлять должностные лица, к должностным обязанностям которых должностной инструкцией отнесено осуществление полномочий по муниципальному контролю, в том числе проведение профилактических мероприятий и контрольных </w:t>
      </w:r>
      <w:r w:rsidRPr="00237042">
        <w:rPr>
          <w:rFonts w:ascii="Times New Roman" w:hAnsi="Times New Roman" w:cs="Times New Roman"/>
          <w:b w:val="0"/>
          <w:color w:val="000000"/>
          <w:sz w:val="26"/>
          <w:szCs w:val="26"/>
        </w:rPr>
        <w:lastRenderedPageBreak/>
        <w:t>(надзорных) мероприятий</w:t>
      </w:r>
      <w:r>
        <w:rPr>
          <w:rFonts w:ascii="Times New Roman" w:hAnsi="Times New Roman" w:cs="Times New Roman"/>
          <w:b w:val="0"/>
          <w:color w:val="000000"/>
          <w:sz w:val="26"/>
          <w:szCs w:val="26"/>
        </w:rPr>
        <w:t>.</w:t>
      </w:r>
    </w:p>
    <w:p w:rsidR="006D626B" w:rsidRPr="00142F1B" w:rsidRDefault="006D0353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pacing w:val="-6"/>
          <w:sz w:val="26"/>
          <w:szCs w:val="26"/>
        </w:rPr>
      </w:pPr>
      <w:r w:rsidRPr="00142F1B">
        <w:rPr>
          <w:rFonts w:ascii="Times New Roman" w:hAnsi="Times New Roman"/>
          <w:spacing w:val="-6"/>
          <w:sz w:val="26"/>
          <w:szCs w:val="26"/>
        </w:rPr>
        <w:t xml:space="preserve">Программа профилактики содержит </w:t>
      </w:r>
      <w:r w:rsidR="00223F62" w:rsidRPr="00142F1B">
        <w:rPr>
          <w:rFonts w:ascii="Times New Roman" w:hAnsi="Times New Roman"/>
          <w:spacing w:val="-6"/>
          <w:sz w:val="26"/>
          <w:szCs w:val="26"/>
        </w:rPr>
        <w:t xml:space="preserve">следующие разделы: </w:t>
      </w:r>
    </w:p>
    <w:p w:rsidR="006D626B" w:rsidRPr="00237042" w:rsidRDefault="004F3714" w:rsidP="00237042">
      <w:pPr>
        <w:pStyle w:val="ConsPlusTitle"/>
        <w:ind w:firstLine="851"/>
        <w:jc w:val="both"/>
        <w:outlineLvl w:val="1"/>
        <w:rPr>
          <w:rFonts w:ascii="Times New Roman" w:hAnsi="Times New Roman"/>
          <w:b w:val="0"/>
          <w:sz w:val="26"/>
          <w:szCs w:val="26"/>
        </w:rPr>
      </w:pPr>
      <w:r w:rsidRPr="00237042">
        <w:rPr>
          <w:rFonts w:ascii="Times New Roman" w:hAnsi="Times New Roman"/>
          <w:b w:val="0"/>
          <w:spacing w:val="-6"/>
          <w:sz w:val="26"/>
          <w:szCs w:val="26"/>
        </w:rPr>
        <w:t>1.</w:t>
      </w:r>
      <w:r w:rsidR="006D626B" w:rsidRPr="00142F1B">
        <w:rPr>
          <w:rFonts w:ascii="Times New Roman" w:hAnsi="Times New Roman"/>
          <w:spacing w:val="-6"/>
          <w:sz w:val="26"/>
          <w:szCs w:val="26"/>
        </w:rPr>
        <w:t xml:space="preserve"> </w:t>
      </w:r>
      <w:r w:rsidR="00237042" w:rsidRPr="00142F1B">
        <w:rPr>
          <w:rFonts w:ascii="Times New Roman" w:hAnsi="Times New Roman"/>
          <w:b w:val="0"/>
          <w:sz w:val="26"/>
          <w:szCs w:val="26"/>
        </w:rPr>
        <w:t>Анализ текущего состояния осуществления муниципального контроля</w:t>
      </w:r>
      <w:r w:rsidR="00237042" w:rsidRPr="00142F1B">
        <w:rPr>
          <w:rFonts w:ascii="Times New Roman" w:hAnsi="Times New Roman"/>
          <w:b w:val="0"/>
          <w:spacing w:val="-6"/>
          <w:sz w:val="26"/>
          <w:szCs w:val="26"/>
        </w:rPr>
        <w:t xml:space="preserve"> на автомобильном транспорте и в дорожном хозяйстве на территории </w:t>
      </w:r>
      <w:r w:rsidR="006F7BF1">
        <w:rPr>
          <w:rFonts w:ascii="Times New Roman" w:hAnsi="Times New Roman"/>
          <w:b w:val="0"/>
          <w:spacing w:val="-6"/>
          <w:sz w:val="26"/>
          <w:szCs w:val="26"/>
        </w:rPr>
        <w:t>Миньяр</w:t>
      </w:r>
      <w:r w:rsidR="00237042" w:rsidRPr="00142F1B">
        <w:rPr>
          <w:rFonts w:ascii="Times New Roman" w:hAnsi="Times New Roman"/>
          <w:b w:val="0"/>
          <w:spacing w:val="-6"/>
          <w:sz w:val="26"/>
          <w:szCs w:val="26"/>
        </w:rPr>
        <w:t>ского городского поселения</w:t>
      </w:r>
      <w:r w:rsidR="00237042" w:rsidRPr="00142F1B">
        <w:rPr>
          <w:rFonts w:ascii="Times New Roman" w:hAnsi="Times New Roman"/>
          <w:b w:val="0"/>
          <w:sz w:val="26"/>
          <w:szCs w:val="26"/>
        </w:rPr>
        <w:t>, описание текущего развития профилактической деятельности уполномоченного органа, характеристика проблем, на решение которых направлена Программа профилактики</w:t>
      </w:r>
      <w:r w:rsidR="0026573D" w:rsidRPr="00237042">
        <w:rPr>
          <w:rFonts w:ascii="Times New Roman" w:hAnsi="Times New Roman"/>
          <w:b w:val="0"/>
          <w:sz w:val="26"/>
          <w:szCs w:val="26"/>
        </w:rPr>
        <w:t>;</w:t>
      </w:r>
    </w:p>
    <w:p w:rsidR="006D626B" w:rsidRPr="00142F1B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sz w:val="26"/>
          <w:szCs w:val="26"/>
          <w:lang w:eastAsia="ru-RU"/>
        </w:rPr>
        <w:t>2. Ц</w:t>
      </w:r>
      <w:r w:rsidR="0026573D" w:rsidRPr="00142F1B">
        <w:rPr>
          <w:rFonts w:ascii="Times New Roman" w:hAnsi="Times New Roman"/>
          <w:sz w:val="26"/>
          <w:szCs w:val="26"/>
          <w:lang w:eastAsia="ru-RU"/>
        </w:rPr>
        <w:t>ели и задачи реа</w:t>
      </w:r>
      <w:r w:rsidR="00B51AEA">
        <w:rPr>
          <w:rFonts w:ascii="Times New Roman" w:hAnsi="Times New Roman"/>
          <w:sz w:val="26"/>
          <w:szCs w:val="26"/>
          <w:lang w:eastAsia="ru-RU"/>
        </w:rPr>
        <w:t>лизации Программы профилактики;</w:t>
      </w:r>
    </w:p>
    <w:p w:rsidR="006D626B" w:rsidRPr="00142F1B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sz w:val="26"/>
          <w:szCs w:val="26"/>
          <w:lang w:eastAsia="ru-RU"/>
        </w:rPr>
        <w:t>3.</w:t>
      </w:r>
      <w:r w:rsidR="006D626B" w:rsidRPr="00142F1B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142F1B">
        <w:rPr>
          <w:rFonts w:ascii="Times New Roman" w:hAnsi="Times New Roman"/>
          <w:sz w:val="26"/>
          <w:szCs w:val="26"/>
          <w:lang w:eastAsia="ru-RU"/>
        </w:rPr>
        <w:t>П</w:t>
      </w:r>
      <w:r w:rsidR="0026573D" w:rsidRPr="00142F1B">
        <w:rPr>
          <w:rFonts w:ascii="Times New Roman" w:hAnsi="Times New Roman"/>
          <w:sz w:val="26"/>
          <w:szCs w:val="26"/>
          <w:lang w:eastAsia="ru-RU"/>
        </w:rPr>
        <w:t>еречень профилактических мероприятий, сроки (периодичность) их проведе</w:t>
      </w:r>
      <w:r w:rsidR="00B51AEA">
        <w:rPr>
          <w:rFonts w:ascii="Times New Roman" w:hAnsi="Times New Roman"/>
          <w:sz w:val="26"/>
          <w:szCs w:val="26"/>
          <w:lang w:eastAsia="ru-RU"/>
        </w:rPr>
        <w:t>ния;</w:t>
      </w:r>
    </w:p>
    <w:p w:rsidR="0026573D" w:rsidRPr="00142F1B" w:rsidRDefault="004F3714" w:rsidP="0023704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sz w:val="26"/>
          <w:szCs w:val="26"/>
          <w:lang w:eastAsia="ru-RU"/>
        </w:rPr>
        <w:t>4</w:t>
      </w:r>
      <w:r w:rsidR="006D626B" w:rsidRPr="00142F1B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142F1B">
        <w:rPr>
          <w:rFonts w:ascii="Times New Roman" w:hAnsi="Times New Roman"/>
          <w:sz w:val="26"/>
          <w:szCs w:val="26"/>
          <w:lang w:eastAsia="ru-RU"/>
        </w:rPr>
        <w:t>П</w:t>
      </w:r>
      <w:r w:rsidR="0026573D" w:rsidRPr="00142F1B">
        <w:rPr>
          <w:rFonts w:ascii="Times New Roman" w:hAnsi="Times New Roman"/>
          <w:sz w:val="26"/>
          <w:szCs w:val="26"/>
          <w:lang w:eastAsia="ru-RU"/>
        </w:rPr>
        <w:t>оказатели ре</w:t>
      </w:r>
      <w:r w:rsidR="00223F62" w:rsidRPr="00142F1B">
        <w:rPr>
          <w:rFonts w:ascii="Times New Roman" w:hAnsi="Times New Roman"/>
          <w:sz w:val="26"/>
          <w:szCs w:val="26"/>
          <w:lang w:eastAsia="ru-RU"/>
        </w:rPr>
        <w:t>зультативности и эффективности П</w:t>
      </w:r>
      <w:r w:rsidR="0026573D" w:rsidRPr="00142F1B">
        <w:rPr>
          <w:rFonts w:ascii="Times New Roman" w:hAnsi="Times New Roman"/>
          <w:sz w:val="26"/>
          <w:szCs w:val="26"/>
          <w:lang w:eastAsia="ru-RU"/>
        </w:rPr>
        <w:t>рограммы профилактики.</w:t>
      </w:r>
    </w:p>
    <w:p w:rsidR="009724AE" w:rsidRPr="00142F1B" w:rsidRDefault="009724AE" w:rsidP="009724AE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9724AE" w:rsidRPr="00B51AEA" w:rsidRDefault="009724AE" w:rsidP="003830D3">
      <w:pPr>
        <w:pStyle w:val="ConsPlusTitle"/>
        <w:jc w:val="center"/>
        <w:outlineLvl w:val="1"/>
        <w:rPr>
          <w:rFonts w:ascii="Times New Roman" w:hAnsi="Times New Roman"/>
          <w:sz w:val="26"/>
          <w:szCs w:val="26"/>
        </w:rPr>
      </w:pPr>
      <w:r w:rsidRPr="00B51AEA">
        <w:rPr>
          <w:rFonts w:ascii="Times New Roman" w:hAnsi="Times New Roman" w:cs="Times New Roman"/>
          <w:spacing w:val="-6"/>
          <w:sz w:val="26"/>
          <w:szCs w:val="26"/>
        </w:rPr>
        <w:t xml:space="preserve">Раздел 2. </w:t>
      </w:r>
      <w:r w:rsidRPr="00B51AEA">
        <w:rPr>
          <w:rFonts w:ascii="Times New Roman" w:hAnsi="Times New Roman"/>
          <w:sz w:val="26"/>
          <w:szCs w:val="26"/>
        </w:rPr>
        <w:t>Анализ текущего состояния осуществления муниципального контроля</w:t>
      </w:r>
      <w:r w:rsidRPr="00B51AEA">
        <w:rPr>
          <w:rFonts w:ascii="Times New Roman" w:hAnsi="Times New Roman"/>
          <w:spacing w:val="-6"/>
          <w:sz w:val="26"/>
          <w:szCs w:val="26"/>
        </w:rPr>
        <w:t xml:space="preserve"> на автомобильном транспорте и в дорожном хозяйстве на территории </w:t>
      </w:r>
      <w:r w:rsidR="00D73CE3">
        <w:rPr>
          <w:rFonts w:ascii="Times New Roman" w:hAnsi="Times New Roman"/>
          <w:spacing w:val="-6"/>
          <w:sz w:val="26"/>
          <w:szCs w:val="26"/>
        </w:rPr>
        <w:t>Миньярского</w:t>
      </w:r>
      <w:r w:rsidRPr="00B51AEA">
        <w:rPr>
          <w:rFonts w:ascii="Times New Roman" w:hAnsi="Times New Roman"/>
          <w:spacing w:val="-6"/>
          <w:sz w:val="26"/>
          <w:szCs w:val="26"/>
        </w:rPr>
        <w:t xml:space="preserve"> городского поселения</w:t>
      </w:r>
      <w:r w:rsidRPr="00B51AEA">
        <w:rPr>
          <w:rFonts w:ascii="Times New Roman" w:hAnsi="Times New Roman"/>
          <w:sz w:val="26"/>
          <w:szCs w:val="26"/>
        </w:rPr>
        <w:t>, описание текущего развития профилактической деятельности уполномоченного органа, характеристика проблем, на решение которых направлена Программа профилактики</w:t>
      </w:r>
    </w:p>
    <w:p w:rsidR="009724AE" w:rsidRPr="00142F1B" w:rsidRDefault="009724AE" w:rsidP="009724AE">
      <w:pPr>
        <w:ind w:firstLine="708"/>
        <w:jc w:val="center"/>
        <w:rPr>
          <w:rFonts w:ascii="Times New Roman" w:hAnsi="Times New Roman"/>
          <w:bCs/>
          <w:sz w:val="26"/>
          <w:szCs w:val="26"/>
        </w:rPr>
      </w:pPr>
    </w:p>
    <w:p w:rsidR="009724AE" w:rsidRPr="00142F1B" w:rsidRDefault="00B51AEA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</w:t>
      </w:r>
      <w:r w:rsidR="009724AE" w:rsidRPr="00142F1B">
        <w:rPr>
          <w:rFonts w:ascii="Times New Roman" w:hAnsi="Times New Roman"/>
          <w:sz w:val="26"/>
          <w:szCs w:val="26"/>
        </w:rPr>
        <w:t>. Мероприятия по профилактике рисков</w:t>
      </w:r>
      <w:bookmarkStart w:id="0" w:name="_Hlk83054132"/>
      <w:r w:rsidR="009724AE" w:rsidRPr="00142F1B">
        <w:rPr>
          <w:rFonts w:ascii="Times New Roman" w:hAnsi="Times New Roman"/>
          <w:sz w:val="26"/>
          <w:szCs w:val="26"/>
        </w:rPr>
        <w:t xml:space="preserve"> и исполнения обязательных требований осуществляю</w:t>
      </w:r>
      <w:r>
        <w:rPr>
          <w:rFonts w:ascii="Times New Roman" w:hAnsi="Times New Roman"/>
          <w:sz w:val="26"/>
          <w:szCs w:val="26"/>
        </w:rPr>
        <w:t>тся:</w:t>
      </w:r>
    </w:p>
    <w:p w:rsidR="009724AE" w:rsidRPr="00142F1B" w:rsidRDefault="009724AE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 w:rsidRPr="00142F1B">
        <w:rPr>
          <w:rFonts w:ascii="Times New Roman" w:hAnsi="Times New Roman"/>
          <w:sz w:val="26"/>
          <w:szCs w:val="26"/>
        </w:rPr>
        <w:t>а) в области автомобильных дорог и дорожной деятельности, установленных в отношении автомобильных дорог общего пользования местного значения:</w:t>
      </w:r>
    </w:p>
    <w:p w:rsidR="009724AE" w:rsidRPr="00142F1B" w:rsidRDefault="00B51AEA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</w:t>
      </w:r>
      <w:r w:rsidR="009724AE" w:rsidRPr="00142F1B">
        <w:rPr>
          <w:rFonts w:ascii="Times New Roman" w:hAnsi="Times New Roman"/>
          <w:sz w:val="26"/>
          <w:szCs w:val="26"/>
        </w:rPr>
        <w:t xml:space="preserve">эксплуатация объектов дорожного сервиса, размещенных в полосах отвода и (или) придорожных полосах автомобильных дорог общего пользования местного значения; </w:t>
      </w:r>
    </w:p>
    <w:p w:rsidR="009724AE" w:rsidRPr="00142F1B" w:rsidRDefault="009724AE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 w:rsidRPr="00142F1B">
        <w:rPr>
          <w:rFonts w:ascii="Times New Roman" w:hAnsi="Times New Roman"/>
          <w:sz w:val="26"/>
          <w:szCs w:val="26"/>
        </w:rPr>
        <w:t>- работы по капитальному ремонту, ремонту и содержанию автомобильных дорог общего пользования местного значения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</w:t>
      </w:r>
      <w:r w:rsidR="004F3714" w:rsidRPr="00142F1B">
        <w:rPr>
          <w:rFonts w:ascii="Times New Roman" w:hAnsi="Times New Roman"/>
          <w:sz w:val="26"/>
          <w:szCs w:val="26"/>
        </w:rPr>
        <w:t>, а также обеспеченности автодорог общего пользования местного значения техническими средствами организации дорожного движения</w:t>
      </w:r>
      <w:r w:rsidRPr="00142F1B">
        <w:rPr>
          <w:rFonts w:ascii="Times New Roman" w:hAnsi="Times New Roman"/>
          <w:sz w:val="26"/>
          <w:szCs w:val="26"/>
        </w:rPr>
        <w:t>;</w:t>
      </w:r>
    </w:p>
    <w:p w:rsidR="009724AE" w:rsidRPr="00142F1B" w:rsidRDefault="00B51AEA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б)</w:t>
      </w:r>
      <w:r w:rsidR="009724AE" w:rsidRPr="00142F1B">
        <w:rPr>
          <w:rFonts w:ascii="Times New Roman" w:hAnsi="Times New Roman"/>
          <w:sz w:val="26"/>
          <w:szCs w:val="26"/>
        </w:rPr>
        <w:t xml:space="preserve"> в отношении перевозок по муниципальным маршрутам регулярных перевозок, не относящихся к предмету федерального государственного контроля (надзора).</w:t>
      </w:r>
    </w:p>
    <w:p w:rsidR="009724AE" w:rsidRPr="00142F1B" w:rsidRDefault="009724AE" w:rsidP="00B51AEA">
      <w:pPr>
        <w:tabs>
          <w:tab w:val="left" w:pos="455"/>
          <w:tab w:val="left" w:pos="3555"/>
        </w:tabs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 w:rsidRPr="00142F1B">
        <w:rPr>
          <w:rFonts w:ascii="Times New Roman" w:hAnsi="Times New Roman"/>
          <w:sz w:val="26"/>
          <w:szCs w:val="26"/>
        </w:rPr>
        <w:t xml:space="preserve">В зависимости от объекта, в отношении которого осуществляется муниципальный контроль в сфере </w:t>
      </w:r>
      <w:r w:rsidRPr="00142F1B">
        <w:rPr>
          <w:rFonts w:ascii="Times New Roman" w:hAnsi="Times New Roman"/>
          <w:spacing w:val="2"/>
          <w:sz w:val="26"/>
          <w:szCs w:val="26"/>
        </w:rPr>
        <w:t>автомобильного транспорта и в дорожном хозяйстве</w:t>
      </w:r>
      <w:r w:rsidRPr="00142F1B">
        <w:rPr>
          <w:rFonts w:ascii="Times New Roman" w:hAnsi="Times New Roman"/>
          <w:sz w:val="26"/>
          <w:szCs w:val="26"/>
        </w:rPr>
        <w:t>, выделяются сле</w:t>
      </w:r>
      <w:r w:rsidR="00B51AEA">
        <w:rPr>
          <w:rFonts w:ascii="Times New Roman" w:hAnsi="Times New Roman"/>
          <w:sz w:val="26"/>
          <w:szCs w:val="26"/>
        </w:rPr>
        <w:t xml:space="preserve">дующие типы контролируемых лиц, </w:t>
      </w:r>
      <w:r w:rsidR="00B51AEA" w:rsidRPr="00142F1B">
        <w:rPr>
          <w:rFonts w:ascii="Times New Roman" w:hAnsi="Times New Roman"/>
          <w:sz w:val="26"/>
          <w:szCs w:val="26"/>
        </w:rPr>
        <w:t>к которым предъявляются обя</w:t>
      </w:r>
      <w:r w:rsidR="00B51AEA">
        <w:rPr>
          <w:rFonts w:ascii="Times New Roman" w:hAnsi="Times New Roman"/>
          <w:sz w:val="26"/>
          <w:szCs w:val="26"/>
        </w:rPr>
        <w:t>зательные требования:</w:t>
      </w:r>
    </w:p>
    <w:p w:rsidR="00B51AEA" w:rsidRDefault="009724AE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 w:rsidRPr="00142F1B">
        <w:rPr>
          <w:rFonts w:ascii="Times New Roman" w:hAnsi="Times New Roman"/>
          <w:sz w:val="26"/>
          <w:szCs w:val="26"/>
        </w:rPr>
        <w:t>- юридические лица,</w:t>
      </w:r>
    </w:p>
    <w:p w:rsidR="00B51AEA" w:rsidRDefault="00B51AEA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</w:t>
      </w:r>
      <w:r w:rsidR="009724AE" w:rsidRPr="00142F1B">
        <w:rPr>
          <w:rFonts w:ascii="Times New Roman" w:hAnsi="Times New Roman"/>
          <w:sz w:val="26"/>
          <w:szCs w:val="26"/>
        </w:rPr>
        <w:t xml:space="preserve"> индивидуальные предприниматели</w:t>
      </w:r>
      <w:r>
        <w:rPr>
          <w:rFonts w:ascii="Times New Roman" w:hAnsi="Times New Roman"/>
          <w:sz w:val="26"/>
          <w:szCs w:val="26"/>
        </w:rPr>
        <w:t>;</w:t>
      </w:r>
    </w:p>
    <w:p w:rsidR="009724AE" w:rsidRPr="00142F1B" w:rsidRDefault="00B51AEA" w:rsidP="00B51AEA">
      <w:pPr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граждане.</w:t>
      </w:r>
    </w:p>
    <w:bookmarkEnd w:id="0"/>
    <w:p w:rsidR="009724AE" w:rsidRPr="00142F1B" w:rsidRDefault="00B51AEA" w:rsidP="00B51AEA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 202</w:t>
      </w:r>
      <w:r w:rsidR="002616DC">
        <w:rPr>
          <w:rFonts w:ascii="Times New Roman" w:hAnsi="Times New Roman"/>
          <w:sz w:val="26"/>
          <w:szCs w:val="26"/>
        </w:rPr>
        <w:t>4</w:t>
      </w:r>
      <w:r w:rsidR="009724AE" w:rsidRPr="00142F1B">
        <w:rPr>
          <w:rFonts w:ascii="Times New Roman" w:hAnsi="Times New Roman"/>
          <w:sz w:val="26"/>
          <w:szCs w:val="26"/>
        </w:rPr>
        <w:t xml:space="preserve"> год</w:t>
      </w:r>
      <w:r w:rsidR="005C23DC">
        <w:rPr>
          <w:rFonts w:ascii="Times New Roman" w:hAnsi="Times New Roman"/>
          <w:sz w:val="26"/>
          <w:szCs w:val="26"/>
        </w:rPr>
        <w:t>у</w:t>
      </w:r>
      <w:r w:rsidR="009724AE" w:rsidRPr="00142F1B">
        <w:rPr>
          <w:rFonts w:ascii="Times New Roman" w:hAnsi="Times New Roman"/>
          <w:sz w:val="26"/>
          <w:szCs w:val="26"/>
        </w:rPr>
        <w:t xml:space="preserve"> в отношении юридических лиц и индивидуальных предпринимателей</w:t>
      </w:r>
      <w:r w:rsidR="004F3714" w:rsidRPr="00142F1B">
        <w:rPr>
          <w:rFonts w:ascii="Times New Roman" w:hAnsi="Times New Roman"/>
          <w:sz w:val="26"/>
          <w:szCs w:val="26"/>
        </w:rPr>
        <w:t xml:space="preserve"> и граждан</w:t>
      </w:r>
      <w:r w:rsidR="009724AE" w:rsidRPr="00142F1B">
        <w:rPr>
          <w:rFonts w:ascii="Times New Roman" w:hAnsi="Times New Roman"/>
          <w:sz w:val="26"/>
          <w:szCs w:val="26"/>
        </w:rPr>
        <w:t xml:space="preserve"> плановые проверки не проводились.</w:t>
      </w:r>
    </w:p>
    <w:p w:rsidR="004F3714" w:rsidRDefault="004F3714" w:rsidP="00660756">
      <w:pPr>
        <w:pStyle w:val="ConsPlusTitle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1352FB" w:rsidRPr="00B51AEA" w:rsidRDefault="001352FB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B51AEA">
        <w:rPr>
          <w:rFonts w:ascii="Times New Roman" w:hAnsi="Times New Roman" w:cs="Times New Roman"/>
          <w:spacing w:val="-6"/>
          <w:sz w:val="26"/>
          <w:szCs w:val="26"/>
        </w:rPr>
        <w:t xml:space="preserve">Раздел </w:t>
      </w:r>
      <w:r w:rsidR="003830D3" w:rsidRPr="00B51AEA">
        <w:rPr>
          <w:rFonts w:ascii="Times New Roman" w:hAnsi="Times New Roman" w:cs="Times New Roman"/>
          <w:spacing w:val="-6"/>
          <w:sz w:val="26"/>
          <w:szCs w:val="26"/>
        </w:rPr>
        <w:t>3</w:t>
      </w:r>
      <w:r w:rsidR="00B51AEA" w:rsidRPr="00B51AEA">
        <w:rPr>
          <w:rFonts w:ascii="Times New Roman" w:hAnsi="Times New Roman" w:cs="Times New Roman"/>
          <w:spacing w:val="-6"/>
          <w:sz w:val="26"/>
          <w:szCs w:val="26"/>
        </w:rPr>
        <w:t xml:space="preserve">. </w:t>
      </w:r>
      <w:r w:rsidRPr="00B51AEA">
        <w:rPr>
          <w:rFonts w:ascii="Times New Roman" w:hAnsi="Times New Roman" w:cs="Times New Roman"/>
          <w:spacing w:val="-6"/>
          <w:sz w:val="26"/>
          <w:szCs w:val="26"/>
        </w:rPr>
        <w:t>Цели и задачи реализации Программы профилактики</w:t>
      </w:r>
    </w:p>
    <w:p w:rsidR="00DA61DD" w:rsidRPr="00142F1B" w:rsidRDefault="00DA61DD" w:rsidP="00DA61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22268" w:rsidRPr="006E14FC" w:rsidRDefault="00222268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6E14FC">
        <w:rPr>
          <w:rFonts w:ascii="Times New Roman" w:hAnsi="Times New Roman"/>
          <w:sz w:val="26"/>
          <w:szCs w:val="26"/>
          <w:lang w:eastAsia="ru-RU"/>
        </w:rPr>
        <w:t>Цели реализации программы профилактики:</w:t>
      </w:r>
    </w:p>
    <w:p w:rsidR="00222268" w:rsidRPr="00142F1B" w:rsidRDefault="006E14FC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1) </w:t>
      </w:r>
      <w:r w:rsidR="00222268" w:rsidRPr="00142F1B">
        <w:rPr>
          <w:rFonts w:ascii="Times New Roman" w:hAnsi="Times New Roman"/>
          <w:sz w:val="26"/>
          <w:szCs w:val="26"/>
          <w:lang w:eastAsia="ru-RU"/>
        </w:rPr>
        <w:t xml:space="preserve">стимулирование добросовестного соблюдения </w:t>
      </w:r>
      <w:r w:rsidR="00D647C1" w:rsidRPr="00142F1B">
        <w:rPr>
          <w:rFonts w:ascii="Times New Roman" w:hAnsi="Times New Roman"/>
          <w:sz w:val="26"/>
          <w:szCs w:val="26"/>
          <w:lang w:eastAsia="ru-RU"/>
        </w:rPr>
        <w:t xml:space="preserve">контролируемыми лицами </w:t>
      </w:r>
      <w:r w:rsidR="00222268" w:rsidRPr="00142F1B">
        <w:rPr>
          <w:rFonts w:ascii="Times New Roman" w:hAnsi="Times New Roman"/>
          <w:sz w:val="26"/>
          <w:szCs w:val="26"/>
          <w:lang w:eastAsia="ru-RU"/>
        </w:rPr>
        <w:t>обязательных требований;</w:t>
      </w:r>
    </w:p>
    <w:p w:rsidR="00222268" w:rsidRPr="00142F1B" w:rsidRDefault="00222268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sz w:val="26"/>
          <w:szCs w:val="26"/>
          <w:lang w:eastAsia="ru-RU"/>
        </w:rPr>
        <w:lastRenderedPageBreak/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22268" w:rsidRPr="00142F1B" w:rsidRDefault="00222268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sz w:val="26"/>
          <w:szCs w:val="26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222268" w:rsidRPr="006E14FC" w:rsidRDefault="00222268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6E14FC">
        <w:rPr>
          <w:rFonts w:ascii="Times New Roman" w:hAnsi="Times New Roman"/>
          <w:sz w:val="26"/>
          <w:szCs w:val="26"/>
          <w:lang w:eastAsia="ru-RU"/>
        </w:rPr>
        <w:t xml:space="preserve">Задачи </w:t>
      </w:r>
      <w:r w:rsidR="00A210BF" w:rsidRPr="006E14FC">
        <w:rPr>
          <w:rFonts w:ascii="Times New Roman" w:hAnsi="Times New Roman"/>
          <w:sz w:val="26"/>
          <w:szCs w:val="26"/>
          <w:lang w:eastAsia="ru-RU"/>
        </w:rPr>
        <w:t>П</w:t>
      </w:r>
      <w:r w:rsidRPr="006E14FC">
        <w:rPr>
          <w:rFonts w:ascii="Times New Roman" w:hAnsi="Times New Roman"/>
          <w:sz w:val="26"/>
          <w:szCs w:val="26"/>
          <w:lang w:eastAsia="ru-RU"/>
        </w:rPr>
        <w:t>рограммы профилактики:</w:t>
      </w:r>
    </w:p>
    <w:p w:rsidR="00222268" w:rsidRPr="00142F1B" w:rsidRDefault="006E14FC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1) </w:t>
      </w:r>
      <w:r w:rsidR="00222268" w:rsidRPr="00142F1B">
        <w:rPr>
          <w:rFonts w:ascii="Times New Roman" w:hAnsi="Times New Roman"/>
          <w:sz w:val="26"/>
          <w:szCs w:val="26"/>
        </w:rPr>
        <w:t xml:space="preserve">укрепление </w:t>
      </w:r>
      <w:proofErr w:type="gramStart"/>
      <w:r w:rsidR="00222268" w:rsidRPr="00142F1B">
        <w:rPr>
          <w:rFonts w:ascii="Times New Roman" w:hAnsi="Times New Roman"/>
          <w:sz w:val="26"/>
          <w:szCs w:val="26"/>
        </w:rPr>
        <w:t>системы профилактики нарушений рисков причинения</w:t>
      </w:r>
      <w:proofErr w:type="gramEnd"/>
      <w:r w:rsidR="00222268" w:rsidRPr="00142F1B">
        <w:rPr>
          <w:rFonts w:ascii="Times New Roman" w:hAnsi="Times New Roman"/>
          <w:sz w:val="26"/>
          <w:szCs w:val="26"/>
        </w:rPr>
        <w:t xml:space="preserve"> вреда (ущерба) охраняемым законом ценностям;</w:t>
      </w:r>
    </w:p>
    <w:p w:rsidR="00222268" w:rsidRPr="00142F1B" w:rsidRDefault="006E14FC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iCs/>
          <w:sz w:val="26"/>
          <w:szCs w:val="26"/>
        </w:rPr>
        <w:t xml:space="preserve">2) </w:t>
      </w:r>
      <w:r w:rsidR="00222268" w:rsidRPr="00142F1B">
        <w:rPr>
          <w:rFonts w:ascii="Times New Roman" w:hAnsi="Times New Roman"/>
          <w:sz w:val="26"/>
          <w:szCs w:val="26"/>
          <w:lang w:eastAsia="ru-RU"/>
        </w:rPr>
        <w:t>осуществление планирования и проведения профилактических мероприятий на основе принципов их понятности, информационной открытости, вовлеченности контролируемых лиц, а также обязательности, актуальности, периодичности профилактических мероприятий;</w:t>
      </w:r>
    </w:p>
    <w:p w:rsidR="00222268" w:rsidRPr="00142F1B" w:rsidRDefault="00222268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142F1B">
        <w:rPr>
          <w:rFonts w:ascii="Times New Roman" w:hAnsi="Times New Roman"/>
          <w:iCs/>
          <w:sz w:val="26"/>
          <w:szCs w:val="26"/>
        </w:rPr>
        <w:t>3)</w:t>
      </w:r>
      <w:r w:rsidR="00A210BF" w:rsidRPr="00142F1B">
        <w:rPr>
          <w:rFonts w:ascii="Times New Roman" w:hAnsi="Times New Roman"/>
          <w:iCs/>
          <w:sz w:val="26"/>
          <w:szCs w:val="26"/>
        </w:rPr>
        <w:t xml:space="preserve"> </w:t>
      </w:r>
      <w:r w:rsidRPr="00142F1B">
        <w:rPr>
          <w:rFonts w:ascii="Times New Roman" w:hAnsi="Times New Roman"/>
          <w:sz w:val="26"/>
          <w:szCs w:val="26"/>
          <w:lang w:eastAsia="ru-RU"/>
        </w:rPr>
        <w:t>выявление причин, факторов и условий, способствующих нарушениям обязательных требований;</w:t>
      </w:r>
    </w:p>
    <w:p w:rsidR="00222268" w:rsidRPr="00142F1B" w:rsidRDefault="006E14FC" w:rsidP="002222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iCs/>
          <w:sz w:val="26"/>
          <w:szCs w:val="26"/>
        </w:rPr>
        <w:t xml:space="preserve">4) </w:t>
      </w:r>
      <w:r w:rsidR="00222268" w:rsidRPr="00142F1B">
        <w:rPr>
          <w:rFonts w:ascii="Times New Roman" w:hAnsi="Times New Roman"/>
          <w:iCs/>
          <w:sz w:val="26"/>
          <w:szCs w:val="26"/>
        </w:rPr>
        <w:t>повышение правосознания и правовой культуры контролируемых лиц.</w:t>
      </w:r>
    </w:p>
    <w:p w:rsidR="00B32014" w:rsidRPr="00142F1B" w:rsidRDefault="00B32014" w:rsidP="00222268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p w:rsidR="00511024" w:rsidRPr="006E14FC" w:rsidRDefault="006E14FC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6E14FC">
        <w:rPr>
          <w:rFonts w:ascii="Times New Roman" w:hAnsi="Times New Roman" w:cs="Times New Roman"/>
          <w:spacing w:val="-6"/>
          <w:sz w:val="26"/>
          <w:szCs w:val="26"/>
        </w:rPr>
        <w:t xml:space="preserve">Раздел 4. </w:t>
      </w:r>
      <w:r w:rsidR="001352FB" w:rsidRPr="006E14FC">
        <w:rPr>
          <w:rFonts w:ascii="Times New Roman" w:hAnsi="Times New Roman" w:cs="Times New Roman"/>
          <w:spacing w:val="-6"/>
          <w:sz w:val="26"/>
          <w:szCs w:val="26"/>
        </w:rPr>
        <w:t>Перечень профилактических мер</w:t>
      </w:r>
      <w:r w:rsidR="00A47A03">
        <w:rPr>
          <w:rFonts w:ascii="Times New Roman" w:hAnsi="Times New Roman" w:cs="Times New Roman"/>
          <w:spacing w:val="-6"/>
          <w:sz w:val="26"/>
          <w:szCs w:val="26"/>
        </w:rPr>
        <w:t>оприятий, сроки (периодичность)</w:t>
      </w:r>
    </w:p>
    <w:p w:rsidR="001352FB" w:rsidRPr="006E14FC" w:rsidRDefault="001352FB" w:rsidP="00660756">
      <w:pPr>
        <w:pStyle w:val="ConsPlusTitle"/>
        <w:jc w:val="center"/>
        <w:outlineLvl w:val="1"/>
        <w:rPr>
          <w:rFonts w:ascii="Times New Roman" w:hAnsi="Times New Roman" w:cs="Times New Roman"/>
          <w:spacing w:val="-6"/>
          <w:sz w:val="26"/>
          <w:szCs w:val="26"/>
        </w:rPr>
      </w:pPr>
      <w:r w:rsidRPr="006E14FC">
        <w:rPr>
          <w:rFonts w:ascii="Times New Roman" w:hAnsi="Times New Roman" w:cs="Times New Roman"/>
          <w:spacing w:val="-6"/>
          <w:sz w:val="26"/>
          <w:szCs w:val="26"/>
        </w:rPr>
        <w:t>их проведения</w:t>
      </w:r>
      <w:r w:rsidR="00D43409" w:rsidRPr="006E14FC">
        <w:rPr>
          <w:rFonts w:ascii="Times New Roman" w:hAnsi="Times New Roman" w:cs="Times New Roman"/>
          <w:spacing w:val="-6"/>
          <w:sz w:val="26"/>
          <w:szCs w:val="26"/>
        </w:rPr>
        <w:t xml:space="preserve"> на 202</w:t>
      </w:r>
      <w:r w:rsidR="002616DC">
        <w:rPr>
          <w:rFonts w:ascii="Times New Roman" w:hAnsi="Times New Roman" w:cs="Times New Roman"/>
          <w:spacing w:val="-6"/>
          <w:sz w:val="26"/>
          <w:szCs w:val="26"/>
        </w:rPr>
        <w:t>5</w:t>
      </w:r>
      <w:r w:rsidR="00D43409" w:rsidRPr="006E14FC">
        <w:rPr>
          <w:rFonts w:ascii="Times New Roman" w:hAnsi="Times New Roman" w:cs="Times New Roman"/>
          <w:spacing w:val="-6"/>
          <w:sz w:val="26"/>
          <w:szCs w:val="26"/>
        </w:rPr>
        <w:t xml:space="preserve"> год</w:t>
      </w:r>
    </w:p>
    <w:p w:rsidR="00DA61DD" w:rsidRPr="00142F1B" w:rsidRDefault="00DA61DD" w:rsidP="00DA61DD">
      <w:pPr>
        <w:pStyle w:val="ConsPlusTitle"/>
        <w:outlineLvl w:val="1"/>
        <w:rPr>
          <w:rFonts w:ascii="Times New Roman" w:hAnsi="Times New Roman" w:cs="Times New Roman"/>
          <w:b w:val="0"/>
          <w:spacing w:val="-6"/>
          <w:sz w:val="26"/>
          <w:szCs w:val="26"/>
        </w:rPr>
      </w:pP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23"/>
        <w:gridCol w:w="4447"/>
        <w:gridCol w:w="2410"/>
        <w:gridCol w:w="2268"/>
      </w:tblGrid>
      <w:tr w:rsidR="008B25E7" w:rsidRPr="00142F1B">
        <w:trPr>
          <w:tblHeader/>
        </w:trPr>
        <w:tc>
          <w:tcPr>
            <w:tcW w:w="623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proofErr w:type="gramStart"/>
            <w:r w:rsidRPr="00142F1B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142F1B">
              <w:rPr>
                <w:rFonts w:ascii="Times New Roman" w:hAnsi="Times New Roman"/>
                <w:sz w:val="26"/>
                <w:szCs w:val="26"/>
              </w:rPr>
              <w:t>/</w:t>
            </w:r>
            <w:proofErr w:type="spellStart"/>
            <w:r w:rsidRPr="00142F1B">
              <w:rPr>
                <w:rFonts w:ascii="Times New Roman" w:hAnsi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4447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Наименование</w:t>
            </w:r>
          </w:p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профилактического мероприятия</w:t>
            </w:r>
          </w:p>
        </w:tc>
        <w:tc>
          <w:tcPr>
            <w:tcW w:w="2410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Срок (периодичность)</w:t>
            </w:r>
          </w:p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проведения</w:t>
            </w:r>
          </w:p>
        </w:tc>
        <w:tc>
          <w:tcPr>
            <w:tcW w:w="2268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Ответственный</w:t>
            </w:r>
          </w:p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исполнитель</w:t>
            </w:r>
          </w:p>
        </w:tc>
      </w:tr>
      <w:tr w:rsidR="008B25E7" w:rsidRPr="00142F1B" w:rsidTr="006F7BF1">
        <w:tc>
          <w:tcPr>
            <w:tcW w:w="623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1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295E49" w:rsidRPr="00142F1B" w:rsidRDefault="008B25E7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Информирование контролируемых лиц и иных заинтересованных лиц по вопросам соблюдения обязательных требований</w:t>
            </w:r>
            <w:r w:rsidR="006F7BF1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посредством размещения на </w:t>
            </w:r>
            <w:r w:rsidRPr="00142F1B">
              <w:rPr>
                <w:rFonts w:ascii="Times New Roman" w:hAnsi="Times New Roman"/>
                <w:bCs/>
                <w:spacing w:val="-6"/>
                <w:sz w:val="26"/>
                <w:szCs w:val="26"/>
              </w:rPr>
              <w:t xml:space="preserve">официальном сайте </w:t>
            </w:r>
            <w:r w:rsidR="0036133B" w:rsidRPr="00142F1B">
              <w:rPr>
                <w:rFonts w:ascii="Times New Roman" w:hAnsi="Times New Roman"/>
                <w:bCs/>
                <w:spacing w:val="-6"/>
                <w:sz w:val="26"/>
                <w:szCs w:val="26"/>
              </w:rPr>
              <w:t>а</w:t>
            </w:r>
            <w:r w:rsidRPr="00142F1B">
              <w:rPr>
                <w:rFonts w:ascii="Times New Roman" w:hAnsi="Times New Roman"/>
                <w:bCs/>
                <w:spacing w:val="-6"/>
                <w:sz w:val="26"/>
                <w:szCs w:val="26"/>
              </w:rPr>
              <w:t xml:space="preserve">дминистрации </w:t>
            </w:r>
            <w:r w:rsidR="006F7BF1" w:rsidRPr="006F7BF1">
              <w:rPr>
                <w:rFonts w:ascii="Times New Roman" w:hAnsi="Times New Roman"/>
                <w:spacing w:val="-6"/>
                <w:sz w:val="26"/>
                <w:szCs w:val="26"/>
              </w:rPr>
              <w:t>Миньярского городского поселения</w:t>
            </w:r>
            <w:r w:rsidR="006F7BF1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в сети Интернет: </w:t>
            </w:r>
          </w:p>
        </w:tc>
        <w:tc>
          <w:tcPr>
            <w:tcW w:w="2410" w:type="dxa"/>
            <w:vAlign w:val="center"/>
          </w:tcPr>
          <w:p w:rsidR="008B25E7" w:rsidRPr="00142F1B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В течении</w:t>
            </w:r>
          </w:p>
          <w:p w:rsidR="008B25E7" w:rsidRPr="00142F1B" w:rsidRDefault="008B25E7" w:rsidP="002616D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202</w:t>
            </w:r>
            <w:r w:rsidR="002616DC">
              <w:rPr>
                <w:rFonts w:ascii="Times New Roman" w:hAnsi="Times New Roman"/>
                <w:sz w:val="26"/>
                <w:szCs w:val="26"/>
              </w:rPr>
              <w:t>5</w:t>
            </w:r>
            <w:r w:rsidRPr="00142F1B">
              <w:rPr>
                <w:rFonts w:ascii="Times New Roman" w:hAnsi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8B25E7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8B25E7" w:rsidRPr="00142F1B" w:rsidTr="006F7BF1">
        <w:tc>
          <w:tcPr>
            <w:tcW w:w="623" w:type="dxa"/>
          </w:tcPr>
          <w:p w:rsidR="008B25E7" w:rsidRPr="00142F1B" w:rsidRDefault="008B25E7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1.1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8B25E7" w:rsidRPr="00142F1B" w:rsidRDefault="006F7BF1" w:rsidP="00FD394A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>
              <w:rPr>
                <w:rFonts w:ascii="Times New Roman" w:hAnsi="Times New Roman"/>
                <w:spacing w:val="-6"/>
                <w:sz w:val="26"/>
                <w:szCs w:val="26"/>
              </w:rPr>
              <w:t xml:space="preserve">- 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текст</w:t>
            </w:r>
            <w:r w:rsidR="00AC0ADE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ов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нормативных правовых актов, регулирующих осуществление муниципального контроля</w:t>
            </w:r>
            <w:r w:rsidR="00B32014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="00B82F8A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Pr="006F7BF1">
              <w:rPr>
                <w:rFonts w:ascii="Times New Roman" w:hAnsi="Times New Roman"/>
                <w:spacing w:val="-6"/>
                <w:sz w:val="26"/>
                <w:szCs w:val="26"/>
              </w:rPr>
              <w:t>Миньярского городского поселения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;</w:t>
            </w:r>
          </w:p>
          <w:p w:rsidR="008B25E7" w:rsidRPr="00142F1B" w:rsidRDefault="006F7BF1" w:rsidP="00FD394A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>
              <w:rPr>
                <w:rFonts w:ascii="Times New Roman" w:hAnsi="Times New Roman"/>
                <w:spacing w:val="-6"/>
                <w:sz w:val="26"/>
                <w:szCs w:val="26"/>
              </w:rPr>
              <w:t xml:space="preserve">- 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сведени</w:t>
            </w:r>
            <w:r w:rsidR="00AC0ADE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й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об изменениях, внесенных в нормативные правовые акты, регулирующие осуществление муниципального контроля</w:t>
            </w:r>
            <w:r w:rsidR="00B32014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="00B82F8A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Pr="006F7BF1">
              <w:rPr>
                <w:rFonts w:ascii="Times New Roman" w:hAnsi="Times New Roman"/>
                <w:spacing w:val="-6"/>
                <w:sz w:val="26"/>
                <w:szCs w:val="26"/>
              </w:rPr>
              <w:t>Миньярского городского поселения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, о сроках и порядке их вступления в силу;</w:t>
            </w:r>
          </w:p>
          <w:p w:rsidR="002B2057" w:rsidRPr="00142F1B" w:rsidRDefault="006F7BF1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>
              <w:rPr>
                <w:rFonts w:ascii="Times New Roman" w:hAnsi="Times New Roman"/>
                <w:spacing w:val="-6"/>
                <w:sz w:val="26"/>
                <w:szCs w:val="26"/>
              </w:rPr>
              <w:t xml:space="preserve">- 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переч</w:t>
            </w:r>
            <w:r w:rsidR="00AC0ADE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ня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</w:t>
            </w:r>
            <w:r w:rsidR="004A33B5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="00B82F8A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Pr="006F7BF1">
              <w:rPr>
                <w:rFonts w:ascii="Times New Roman" w:hAnsi="Times New Roman"/>
                <w:spacing w:val="-6"/>
                <w:sz w:val="26"/>
                <w:szCs w:val="26"/>
              </w:rPr>
              <w:lastRenderedPageBreak/>
              <w:t>Миньярского городского поселения</w:t>
            </w:r>
            <w:r w:rsidR="008B25E7" w:rsidRPr="00142F1B">
              <w:rPr>
                <w:rFonts w:ascii="Times New Roman" w:hAnsi="Times New Roman"/>
                <w:spacing w:val="-6"/>
                <w:sz w:val="26"/>
                <w:szCs w:val="26"/>
              </w:rPr>
              <w:t>, 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</w:tc>
        <w:tc>
          <w:tcPr>
            <w:tcW w:w="2410" w:type="dxa"/>
            <w:vAlign w:val="center"/>
          </w:tcPr>
          <w:p w:rsidR="008B25E7" w:rsidRPr="00142F1B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lastRenderedPageBreak/>
              <w:t>По мере издания</w:t>
            </w:r>
          </w:p>
          <w:p w:rsidR="008B25E7" w:rsidRPr="00142F1B" w:rsidRDefault="008B25E7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нормативных правовых актов, внесения изменений в нормативные правовые акты</w:t>
            </w:r>
          </w:p>
        </w:tc>
        <w:tc>
          <w:tcPr>
            <w:tcW w:w="2268" w:type="dxa"/>
            <w:vAlign w:val="center"/>
          </w:tcPr>
          <w:p w:rsidR="008B25E7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lastRenderedPageBreak/>
              <w:t>1.2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451E77" w:rsidRPr="00142F1B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руководств по соблюдению обязательных требований, разработанны</w:t>
            </w:r>
            <w:r w:rsidR="006F7BF1">
              <w:rPr>
                <w:rFonts w:ascii="Times New Roman" w:hAnsi="Times New Roman"/>
                <w:spacing w:val="-6"/>
                <w:sz w:val="26"/>
                <w:szCs w:val="26"/>
              </w:rPr>
              <w:t>х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и утвержденны</w:t>
            </w:r>
            <w:r w:rsidR="006F7BF1">
              <w:rPr>
                <w:rFonts w:ascii="Times New Roman" w:hAnsi="Times New Roman"/>
                <w:spacing w:val="-6"/>
                <w:sz w:val="26"/>
                <w:szCs w:val="26"/>
              </w:rPr>
              <w:t>х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в соответствии с Федеральным </w:t>
            </w:r>
            <w:hyperlink r:id="rId8" w:history="1">
              <w:r w:rsidRPr="00142F1B">
                <w:rPr>
                  <w:rFonts w:ascii="Times New Roman" w:hAnsi="Times New Roman"/>
                  <w:spacing w:val="-6"/>
                  <w:sz w:val="26"/>
                  <w:szCs w:val="26"/>
                </w:rPr>
                <w:t>законом</w:t>
              </w:r>
            </w:hyperlink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«Об обязательных требованиях в Российской Федерации»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По мере издания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1.3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1145B3" w:rsidRPr="00142F1B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сведений о способах получения консультаций по вопросам соблюдения обязательных требований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В течении</w:t>
            </w:r>
          </w:p>
          <w:p w:rsidR="001145B3" w:rsidRPr="00142F1B" w:rsidRDefault="001145B3" w:rsidP="002616D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202</w:t>
            </w:r>
            <w:r w:rsidR="002616DC">
              <w:rPr>
                <w:rFonts w:ascii="Times New Roman" w:hAnsi="Times New Roman"/>
                <w:sz w:val="26"/>
                <w:szCs w:val="26"/>
              </w:rPr>
              <w:t>5</w:t>
            </w:r>
            <w:r w:rsidRPr="00142F1B">
              <w:rPr>
                <w:rFonts w:ascii="Times New Roman" w:hAnsi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1.4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1145B3" w:rsidRPr="00142F1B" w:rsidRDefault="001145B3" w:rsidP="002616DC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программы профилактики рисков причинения вреда (ущерба) охраняемым законом ценностям по муниципальному контролю </w:t>
            </w:r>
            <w:r w:rsidR="00B82F8A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="006F7BF1" w:rsidRPr="006F7BF1">
              <w:rPr>
                <w:rFonts w:ascii="Times New Roman" w:hAnsi="Times New Roman"/>
                <w:spacing w:val="-6"/>
                <w:sz w:val="26"/>
                <w:szCs w:val="26"/>
              </w:rPr>
              <w:t>Миньярского городского поселения</w:t>
            </w:r>
            <w:r w:rsidR="006F7BF1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на 202</w:t>
            </w:r>
            <w:r w:rsidR="002616DC">
              <w:rPr>
                <w:rFonts w:ascii="Times New Roman" w:hAnsi="Times New Roman"/>
                <w:spacing w:val="-6"/>
                <w:sz w:val="26"/>
                <w:szCs w:val="26"/>
              </w:rPr>
              <w:t>6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год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Не позднее</w:t>
            </w:r>
          </w:p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20 декабря</w:t>
            </w:r>
          </w:p>
          <w:p w:rsidR="001145B3" w:rsidRPr="00142F1B" w:rsidRDefault="001145B3" w:rsidP="002616DC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202</w:t>
            </w:r>
            <w:r w:rsidR="002616DC">
              <w:rPr>
                <w:rFonts w:ascii="Times New Roman" w:hAnsi="Times New Roman"/>
                <w:sz w:val="26"/>
                <w:szCs w:val="26"/>
              </w:rPr>
              <w:t>5</w:t>
            </w:r>
            <w:r w:rsidRPr="00142F1B">
              <w:rPr>
                <w:rFonts w:ascii="Times New Roman" w:hAnsi="Times New Roman"/>
                <w:sz w:val="26"/>
                <w:szCs w:val="26"/>
              </w:rPr>
              <w:t xml:space="preserve"> года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1.5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1145B3" w:rsidRPr="00142F1B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доклада о муниципальном контроле </w:t>
            </w:r>
            <w:r w:rsidR="00B82F8A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на автомобильном транспорте и в дорожном хозяйстве на территории </w:t>
            </w:r>
            <w:r w:rsidR="006F7BF1" w:rsidRPr="006F7BF1">
              <w:rPr>
                <w:rFonts w:ascii="Times New Roman" w:hAnsi="Times New Roman"/>
                <w:spacing w:val="-6"/>
                <w:sz w:val="26"/>
                <w:szCs w:val="26"/>
              </w:rPr>
              <w:t>Миньярского городского поселения</w:t>
            </w:r>
            <w:r w:rsidR="006F7BF1" w:rsidRPr="00142F1B">
              <w:rPr>
                <w:rFonts w:ascii="Times New Roman" w:hAnsi="Times New Roman"/>
                <w:spacing w:val="-6"/>
                <w:sz w:val="26"/>
                <w:szCs w:val="26"/>
              </w:rPr>
              <w:t xml:space="preserve"> </w:t>
            </w: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в отчетный период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В сроки, установленные требованиями</w:t>
            </w:r>
          </w:p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к подготовке докладов о видах государственного контроля (надзора), муниципального контроля и сводного доклада</w:t>
            </w:r>
          </w:p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о государственном контроле (надзоре), муниципальном контроле в РФ, утвержденными постановлением Правительства РФ</w:t>
            </w:r>
          </w:p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от 7 декабря</w:t>
            </w:r>
          </w:p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z w:val="26"/>
                <w:szCs w:val="26"/>
                <w:lang w:eastAsia="ru-RU"/>
              </w:rPr>
              <w:t>2020 года № 2041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>2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1145B3" w:rsidRPr="00142F1B" w:rsidRDefault="001145B3" w:rsidP="006F7B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t xml:space="preserve">Консультирование по вопросам компетенции уполномоченного органа соблюдения обязательных требований, проведения контрольных мероприятий, применения мер ответственности, осуществляемое по телефону, посредством </w:t>
            </w:r>
            <w:proofErr w:type="spellStart"/>
            <w:r w:rsidRPr="00142F1B">
              <w:rPr>
                <w:rFonts w:ascii="Times New Roman" w:hAnsi="Times New Roman"/>
                <w:sz w:val="26"/>
                <w:szCs w:val="26"/>
              </w:rPr>
              <w:t>видео-</w:t>
            </w:r>
            <w:r w:rsidRPr="00142F1B">
              <w:rPr>
                <w:rFonts w:ascii="Times New Roman" w:hAnsi="Times New Roman"/>
                <w:sz w:val="26"/>
                <w:szCs w:val="26"/>
              </w:rPr>
              <w:lastRenderedPageBreak/>
              <w:t>конференц-связи</w:t>
            </w:r>
            <w:proofErr w:type="spellEnd"/>
            <w:r w:rsidRPr="00142F1B">
              <w:rPr>
                <w:rFonts w:ascii="Times New Roman" w:hAnsi="Times New Roman"/>
                <w:sz w:val="26"/>
                <w:szCs w:val="26"/>
              </w:rPr>
              <w:t>, на личном приеме либо в ходе проведения профилактического мероприятия, контрольного мероприятия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lastRenderedPageBreak/>
              <w:t>В период действия программы профилактики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  <w:tr w:rsidR="001145B3" w:rsidRPr="00142F1B" w:rsidTr="006F7BF1">
        <w:tc>
          <w:tcPr>
            <w:tcW w:w="623" w:type="dxa"/>
          </w:tcPr>
          <w:p w:rsidR="001145B3" w:rsidRPr="00142F1B" w:rsidRDefault="001145B3" w:rsidP="003D79E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z w:val="26"/>
                <w:szCs w:val="26"/>
              </w:rPr>
              <w:lastRenderedPageBreak/>
              <w:t>3</w:t>
            </w:r>
            <w:r w:rsidR="006F7BF1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4447" w:type="dxa"/>
          </w:tcPr>
          <w:p w:rsidR="001145B3" w:rsidRPr="00142F1B" w:rsidRDefault="001145B3" w:rsidP="006F7BF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142F1B">
              <w:rPr>
                <w:rFonts w:ascii="Times New Roman" w:hAnsi="Times New Roman"/>
                <w:sz w:val="26"/>
                <w:szCs w:val="26"/>
              </w:rPr>
              <w:t>Объявление предостережения о недопустимости нарушения обязательных требований в случае наличия у уполномоченного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с предложением принять меры по обеспечению соблюдения обязательных</w:t>
            </w:r>
            <w:proofErr w:type="gramEnd"/>
            <w:r w:rsidRPr="00142F1B">
              <w:rPr>
                <w:rFonts w:ascii="Times New Roman" w:hAnsi="Times New Roman"/>
                <w:sz w:val="26"/>
                <w:szCs w:val="26"/>
              </w:rPr>
              <w:t xml:space="preserve"> требований</w:t>
            </w:r>
          </w:p>
        </w:tc>
        <w:tc>
          <w:tcPr>
            <w:tcW w:w="2410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  <w:lang w:eastAsia="ru-RU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  <w:lang w:eastAsia="ru-RU"/>
              </w:rPr>
              <w:t>При наличии оснований, предусмотренных Федеральным законом</w:t>
            </w:r>
          </w:p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  <w:lang w:eastAsia="ru-RU"/>
              </w:rPr>
              <w:t>«О государственном контроле (надзоре) и муниципальном контроле в Российской Федерации»</w:t>
            </w:r>
          </w:p>
        </w:tc>
        <w:tc>
          <w:tcPr>
            <w:tcW w:w="2268" w:type="dxa"/>
            <w:vAlign w:val="center"/>
          </w:tcPr>
          <w:p w:rsidR="001145B3" w:rsidRPr="00142F1B" w:rsidRDefault="001145B3" w:rsidP="006F7BF1">
            <w:pPr>
              <w:spacing w:after="0" w:line="240" w:lineRule="auto"/>
              <w:jc w:val="center"/>
              <w:rPr>
                <w:rFonts w:ascii="Times New Roman" w:hAnsi="Times New Roman"/>
                <w:spacing w:val="-6"/>
                <w:sz w:val="26"/>
                <w:szCs w:val="26"/>
              </w:rPr>
            </w:pPr>
            <w:r w:rsidRPr="00142F1B">
              <w:rPr>
                <w:rFonts w:ascii="Times New Roman" w:hAnsi="Times New Roman"/>
                <w:spacing w:val="-6"/>
                <w:sz w:val="26"/>
                <w:szCs w:val="26"/>
              </w:rPr>
              <w:t>Уполномоченный орган</w:t>
            </w:r>
          </w:p>
        </w:tc>
      </w:tr>
    </w:tbl>
    <w:p w:rsidR="00511024" w:rsidRPr="00142F1B" w:rsidRDefault="00511024" w:rsidP="006D0353">
      <w:pPr>
        <w:pStyle w:val="ConsPlusNormal"/>
        <w:tabs>
          <w:tab w:val="left" w:pos="993"/>
        </w:tabs>
        <w:adjustRightInd w:val="0"/>
        <w:jc w:val="center"/>
        <w:rPr>
          <w:rFonts w:ascii="Times New Roman" w:hAnsi="Times New Roman" w:cs="Times New Roman"/>
          <w:spacing w:val="-6"/>
          <w:sz w:val="26"/>
          <w:szCs w:val="26"/>
        </w:rPr>
      </w:pPr>
    </w:p>
    <w:p w:rsidR="002807F2" w:rsidRPr="00EA50A2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b/>
          <w:color w:val="000000"/>
          <w:sz w:val="26"/>
          <w:szCs w:val="26"/>
          <w:lang w:eastAsia="ru-RU"/>
        </w:rPr>
        <w:t>Раздел 5 Показатели результативности и эффективности Программы профилактики</w:t>
      </w:r>
    </w:p>
    <w:p w:rsidR="002807F2" w:rsidRPr="00EA50A2" w:rsidRDefault="002807F2" w:rsidP="002807F2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Оценка эффективности реализации Программы профилактики осуществляется путем сопоставления отчетных показателей и числа реализованных мероприятий в текущем году.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Критерием </w:t>
      </w:r>
      <w:proofErr w:type="gramStart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оценки эффективности реализации Программы профилактики</w:t>
      </w:r>
      <w:proofErr w:type="gramEnd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является уровень эффективности реализации Программы профилактики.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Оценка эффективности реализации Программы профилактики определяется по формуле:</w:t>
      </w:r>
    </w:p>
    <w:p w:rsidR="002807F2" w:rsidRPr="00EA50A2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P = </w:t>
      </w:r>
      <w:proofErr w:type="spellStart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x</w:t>
      </w:r>
      <w:proofErr w:type="spellEnd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/ </w:t>
      </w:r>
      <w:proofErr w:type="spellStart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y</w:t>
      </w:r>
      <w:proofErr w:type="spellEnd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* 100%,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где: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P – эффективность реализации Программы профилактики, процент;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proofErr w:type="spellStart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x</w:t>
      </w:r>
      <w:proofErr w:type="spellEnd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– количество проведенных мероприятий;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proofErr w:type="spellStart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y</w:t>
      </w:r>
      <w:proofErr w:type="spellEnd"/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 – количество запланированных мероприятий.</w:t>
      </w:r>
    </w:p>
    <w:p w:rsidR="002807F2" w:rsidRPr="00EA50A2" w:rsidRDefault="002807F2" w:rsidP="002807F2">
      <w:pPr>
        <w:shd w:val="clear" w:color="auto" w:fill="FFFFFF"/>
        <w:spacing w:after="0" w:line="240" w:lineRule="auto"/>
        <w:ind w:firstLine="851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2807F2" w:rsidRPr="00EA50A2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Определение уровня эффективности реализации</w:t>
      </w:r>
    </w:p>
    <w:p w:rsidR="002807F2" w:rsidRPr="00EA50A2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  <w:r w:rsidRPr="00EA50A2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>Программы профилактики</w:t>
      </w:r>
    </w:p>
    <w:p w:rsidR="002807F2" w:rsidRPr="00EA50A2" w:rsidRDefault="002807F2" w:rsidP="002807F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tbl>
      <w:tblPr>
        <w:tblStyle w:val="a8"/>
        <w:tblW w:w="0" w:type="auto"/>
        <w:tblLook w:val="04A0"/>
      </w:tblPr>
      <w:tblGrid>
        <w:gridCol w:w="4785"/>
        <w:gridCol w:w="4785"/>
      </w:tblGrid>
      <w:tr w:rsidR="002807F2" w:rsidRPr="00EA50A2" w:rsidTr="00D7218D">
        <w:trPr>
          <w:trHeight w:val="517"/>
        </w:trPr>
        <w:tc>
          <w:tcPr>
            <w:tcW w:w="4785" w:type="dxa"/>
          </w:tcPr>
          <w:p w:rsidR="002807F2" w:rsidRPr="00EA50A2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Фактическое значение P, процент</w:t>
            </w:r>
          </w:p>
        </w:tc>
        <w:tc>
          <w:tcPr>
            <w:tcW w:w="4785" w:type="dxa"/>
          </w:tcPr>
          <w:p w:rsidR="002807F2" w:rsidRPr="00EA50A2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Уровень эффективности</w:t>
            </w:r>
          </w:p>
        </w:tc>
      </w:tr>
      <w:tr w:rsidR="002807F2" w:rsidRPr="00EA50A2" w:rsidTr="00D7218D">
        <w:trPr>
          <w:trHeight w:val="517"/>
        </w:trPr>
        <w:tc>
          <w:tcPr>
            <w:tcW w:w="4785" w:type="dxa"/>
            <w:vAlign w:val="center"/>
          </w:tcPr>
          <w:p w:rsidR="002807F2" w:rsidRPr="00EA50A2" w:rsidRDefault="002807F2" w:rsidP="001713EB">
            <w:pPr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785" w:type="dxa"/>
            <w:vAlign w:val="center"/>
          </w:tcPr>
          <w:p w:rsidR="002807F2" w:rsidRPr="00EA50A2" w:rsidRDefault="002807F2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Высокая эффективность</w:t>
            </w:r>
          </w:p>
        </w:tc>
      </w:tr>
      <w:tr w:rsidR="00557907" w:rsidRPr="00EA50A2" w:rsidTr="00D7218D">
        <w:trPr>
          <w:trHeight w:val="517"/>
        </w:trPr>
        <w:tc>
          <w:tcPr>
            <w:tcW w:w="4785" w:type="dxa"/>
            <w:vAlign w:val="center"/>
          </w:tcPr>
          <w:p w:rsidR="00557907" w:rsidRPr="00EA50A2" w:rsidRDefault="00557907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От 70 до 100</w:t>
            </w:r>
          </w:p>
        </w:tc>
        <w:tc>
          <w:tcPr>
            <w:tcW w:w="4785" w:type="dxa"/>
            <w:vAlign w:val="center"/>
          </w:tcPr>
          <w:p w:rsidR="00557907" w:rsidRPr="00EA50A2" w:rsidRDefault="00557907" w:rsidP="001713EB">
            <w:pPr>
              <w:shd w:val="clear" w:color="auto" w:fill="FFFFFF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Средняя эффективность</w:t>
            </w:r>
          </w:p>
        </w:tc>
      </w:tr>
      <w:tr w:rsidR="002807F2" w:rsidRPr="00EA50A2" w:rsidTr="00D7218D">
        <w:trPr>
          <w:trHeight w:val="518"/>
        </w:trPr>
        <w:tc>
          <w:tcPr>
            <w:tcW w:w="4785" w:type="dxa"/>
            <w:vAlign w:val="center"/>
          </w:tcPr>
          <w:p w:rsidR="002807F2" w:rsidRPr="00EA50A2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Меньше 70</w:t>
            </w:r>
          </w:p>
        </w:tc>
        <w:tc>
          <w:tcPr>
            <w:tcW w:w="4785" w:type="dxa"/>
            <w:vAlign w:val="center"/>
          </w:tcPr>
          <w:p w:rsidR="002807F2" w:rsidRPr="00EA50A2" w:rsidRDefault="002807F2" w:rsidP="001713EB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EA50A2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Низкая эффективность</w:t>
            </w:r>
          </w:p>
        </w:tc>
      </w:tr>
    </w:tbl>
    <w:p w:rsidR="002C1E2A" w:rsidRDefault="002C1E2A" w:rsidP="00785706">
      <w:pPr>
        <w:pStyle w:val="Standard"/>
      </w:pPr>
    </w:p>
    <w:p w:rsidR="002C1E2A" w:rsidRDefault="002C1E2A" w:rsidP="00785706">
      <w:pPr>
        <w:pStyle w:val="Standard"/>
      </w:pPr>
    </w:p>
    <w:p w:rsidR="00785706" w:rsidRPr="00785706" w:rsidRDefault="00785706" w:rsidP="00785706">
      <w:pPr>
        <w:pStyle w:val="Standard"/>
      </w:pPr>
      <w:r w:rsidRPr="00785706">
        <w:t>Согласовано:</w:t>
      </w:r>
    </w:p>
    <w:p w:rsidR="00785706" w:rsidRPr="00785706" w:rsidRDefault="00785706" w:rsidP="00785706">
      <w:pPr>
        <w:pStyle w:val="Standard"/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65692" w:rsidRDefault="00465692" w:rsidP="00785706">
      <w:pPr>
        <w:pStyle w:val="Standard"/>
        <w:tabs>
          <w:tab w:val="left" w:pos="7513"/>
        </w:tabs>
      </w:pPr>
    </w:p>
    <w:p w:rsidR="00785706" w:rsidRPr="00785706" w:rsidRDefault="00785706" w:rsidP="00785706">
      <w:pPr>
        <w:pStyle w:val="Standard"/>
        <w:tabs>
          <w:tab w:val="left" w:pos="7513"/>
        </w:tabs>
      </w:pPr>
      <w:r w:rsidRPr="00785706">
        <w:t>Заместитель главы Миньярского городского поселения</w:t>
      </w:r>
      <w:r w:rsidRPr="00785706">
        <w:tab/>
        <w:t xml:space="preserve">А.А. </w:t>
      </w:r>
      <w:proofErr w:type="spellStart"/>
      <w:r w:rsidRPr="00785706">
        <w:t>Путцева</w:t>
      </w:r>
      <w:proofErr w:type="spellEnd"/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85706">
        <w:rPr>
          <w:rFonts w:ascii="Times New Roman" w:hAnsi="Times New Roman"/>
          <w:sz w:val="24"/>
          <w:szCs w:val="24"/>
        </w:rPr>
        <w:t xml:space="preserve">Исп. </w:t>
      </w:r>
      <w:r w:rsidR="00465692">
        <w:rPr>
          <w:rFonts w:ascii="Times New Roman" w:hAnsi="Times New Roman"/>
          <w:sz w:val="24"/>
          <w:szCs w:val="24"/>
        </w:rPr>
        <w:t>Орло</w:t>
      </w:r>
      <w:r w:rsidRPr="00785706">
        <w:rPr>
          <w:rFonts w:ascii="Times New Roman" w:hAnsi="Times New Roman"/>
          <w:sz w:val="24"/>
          <w:szCs w:val="24"/>
        </w:rPr>
        <w:t xml:space="preserve">ва </w:t>
      </w:r>
      <w:r w:rsidR="00465692">
        <w:rPr>
          <w:rFonts w:ascii="Times New Roman" w:hAnsi="Times New Roman"/>
          <w:sz w:val="24"/>
          <w:szCs w:val="24"/>
        </w:rPr>
        <w:t>Л.А</w:t>
      </w:r>
      <w:r w:rsidRPr="00785706">
        <w:rPr>
          <w:rFonts w:ascii="Times New Roman" w:hAnsi="Times New Roman"/>
          <w:sz w:val="24"/>
          <w:szCs w:val="24"/>
        </w:rPr>
        <w:t>.</w:t>
      </w:r>
    </w:p>
    <w:p w:rsidR="00785706" w:rsidRPr="00785706" w:rsidRDefault="00785706" w:rsidP="0078570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85706">
        <w:rPr>
          <w:rFonts w:ascii="Times New Roman" w:hAnsi="Times New Roman"/>
          <w:sz w:val="24"/>
          <w:szCs w:val="24"/>
        </w:rPr>
        <w:t>2-21-90</w:t>
      </w:r>
    </w:p>
    <w:p w:rsidR="00785706" w:rsidRDefault="00785706" w:rsidP="006D0353">
      <w:pPr>
        <w:pStyle w:val="ConsPlusNormal"/>
        <w:tabs>
          <w:tab w:val="left" w:pos="993"/>
        </w:tabs>
        <w:adjustRightInd w:val="0"/>
        <w:jc w:val="center"/>
        <w:rPr>
          <w:rFonts w:ascii="Times New Roman" w:hAnsi="Times New Roman" w:cs="Times New Roman"/>
          <w:spacing w:val="-6"/>
          <w:sz w:val="26"/>
          <w:szCs w:val="26"/>
        </w:rPr>
      </w:pPr>
    </w:p>
    <w:sectPr w:rsidR="00785706" w:rsidSect="00557907">
      <w:pgSz w:w="11906" w:h="16838" w:code="9"/>
      <w:pgMar w:top="851" w:right="851" w:bottom="567" w:left="1418" w:header="567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38C2" w:rsidRDefault="004338C2" w:rsidP="009F0E60">
      <w:pPr>
        <w:spacing w:after="0" w:line="240" w:lineRule="auto"/>
      </w:pPr>
      <w:r>
        <w:separator/>
      </w:r>
    </w:p>
  </w:endnote>
  <w:endnote w:type="continuationSeparator" w:id="0">
    <w:p w:rsidR="004338C2" w:rsidRDefault="004338C2" w:rsidP="009F0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38C2" w:rsidRDefault="004338C2" w:rsidP="009F0E60">
      <w:pPr>
        <w:spacing w:after="0" w:line="240" w:lineRule="auto"/>
      </w:pPr>
      <w:r>
        <w:separator/>
      </w:r>
    </w:p>
  </w:footnote>
  <w:footnote w:type="continuationSeparator" w:id="0">
    <w:p w:rsidR="004338C2" w:rsidRDefault="004338C2" w:rsidP="009F0E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0037"/>
    <w:multiLevelType w:val="hybridMultilevel"/>
    <w:tmpl w:val="179AD54E"/>
    <w:lvl w:ilvl="0" w:tplc="0D747410">
      <w:start w:val="1"/>
      <w:numFmt w:val="bullet"/>
      <w:suff w:val="space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C7C02D3"/>
    <w:multiLevelType w:val="hybridMultilevel"/>
    <w:tmpl w:val="0D9462A4"/>
    <w:lvl w:ilvl="0" w:tplc="A2C03BDE">
      <w:start w:val="1"/>
      <w:numFmt w:val="decimal"/>
      <w:lvlText w:val="%1."/>
      <w:lvlJc w:val="left"/>
      <w:pPr>
        <w:ind w:left="1783" w:hanging="1215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23DE397C"/>
    <w:multiLevelType w:val="hybridMultilevel"/>
    <w:tmpl w:val="1B62FB84"/>
    <w:lvl w:ilvl="0" w:tplc="1610D45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74A16FB"/>
    <w:multiLevelType w:val="hybridMultilevel"/>
    <w:tmpl w:val="A12EE3C6"/>
    <w:lvl w:ilvl="0" w:tplc="1610D456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826138B"/>
    <w:multiLevelType w:val="hybridMultilevel"/>
    <w:tmpl w:val="44B08E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2867E8"/>
    <w:multiLevelType w:val="hybridMultilevel"/>
    <w:tmpl w:val="EE802682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F345FAE"/>
    <w:multiLevelType w:val="hybridMultilevel"/>
    <w:tmpl w:val="D9A64A5C"/>
    <w:lvl w:ilvl="0" w:tplc="1610D456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15E7"/>
    <w:rsid w:val="00001D81"/>
    <w:rsid w:val="00021133"/>
    <w:rsid w:val="00035C17"/>
    <w:rsid w:val="00046547"/>
    <w:rsid w:val="00051090"/>
    <w:rsid w:val="00053DD9"/>
    <w:rsid w:val="0005478B"/>
    <w:rsid w:val="00057CC5"/>
    <w:rsid w:val="00075DC3"/>
    <w:rsid w:val="00083FAF"/>
    <w:rsid w:val="00084536"/>
    <w:rsid w:val="00086E54"/>
    <w:rsid w:val="00104362"/>
    <w:rsid w:val="00104974"/>
    <w:rsid w:val="00106632"/>
    <w:rsid w:val="001145B3"/>
    <w:rsid w:val="00127084"/>
    <w:rsid w:val="00131A59"/>
    <w:rsid w:val="001352FB"/>
    <w:rsid w:val="00142F1B"/>
    <w:rsid w:val="001815E7"/>
    <w:rsid w:val="00195144"/>
    <w:rsid w:val="001C264F"/>
    <w:rsid w:val="001C7457"/>
    <w:rsid w:val="001E61A9"/>
    <w:rsid w:val="00222268"/>
    <w:rsid w:val="00223F62"/>
    <w:rsid w:val="00237042"/>
    <w:rsid w:val="002611D7"/>
    <w:rsid w:val="002616DC"/>
    <w:rsid w:val="0026423E"/>
    <w:rsid w:val="0026573D"/>
    <w:rsid w:val="002807F2"/>
    <w:rsid w:val="00280ACF"/>
    <w:rsid w:val="00286B95"/>
    <w:rsid w:val="002929D6"/>
    <w:rsid w:val="00295E49"/>
    <w:rsid w:val="002B2057"/>
    <w:rsid w:val="002C1E2A"/>
    <w:rsid w:val="002C47A8"/>
    <w:rsid w:val="002C6428"/>
    <w:rsid w:val="002F73F5"/>
    <w:rsid w:val="00311019"/>
    <w:rsid w:val="0036133B"/>
    <w:rsid w:val="00372DCB"/>
    <w:rsid w:val="003830D3"/>
    <w:rsid w:val="003A4EF5"/>
    <w:rsid w:val="003B0673"/>
    <w:rsid w:val="003C0D07"/>
    <w:rsid w:val="003D5F51"/>
    <w:rsid w:val="003D79EB"/>
    <w:rsid w:val="003E6B53"/>
    <w:rsid w:val="00403FA4"/>
    <w:rsid w:val="004048E7"/>
    <w:rsid w:val="00410AE5"/>
    <w:rsid w:val="0041633B"/>
    <w:rsid w:val="0042613C"/>
    <w:rsid w:val="004338C2"/>
    <w:rsid w:val="00442DE8"/>
    <w:rsid w:val="00451E77"/>
    <w:rsid w:val="0045245D"/>
    <w:rsid w:val="004536B7"/>
    <w:rsid w:val="00454619"/>
    <w:rsid w:val="00465692"/>
    <w:rsid w:val="004855C6"/>
    <w:rsid w:val="004A33B5"/>
    <w:rsid w:val="004A6AC5"/>
    <w:rsid w:val="004D1E45"/>
    <w:rsid w:val="004E1665"/>
    <w:rsid w:val="004F3714"/>
    <w:rsid w:val="005020F6"/>
    <w:rsid w:val="00511024"/>
    <w:rsid w:val="0051269F"/>
    <w:rsid w:val="00540955"/>
    <w:rsid w:val="00557907"/>
    <w:rsid w:val="0059031E"/>
    <w:rsid w:val="00593228"/>
    <w:rsid w:val="005C23DC"/>
    <w:rsid w:val="005C6416"/>
    <w:rsid w:val="005C7719"/>
    <w:rsid w:val="005E7108"/>
    <w:rsid w:val="005F264A"/>
    <w:rsid w:val="00602C33"/>
    <w:rsid w:val="00611C1A"/>
    <w:rsid w:val="00620AEF"/>
    <w:rsid w:val="006424DF"/>
    <w:rsid w:val="00660756"/>
    <w:rsid w:val="006661CC"/>
    <w:rsid w:val="006A0BB8"/>
    <w:rsid w:val="006A13F3"/>
    <w:rsid w:val="006A14A0"/>
    <w:rsid w:val="006A2E5B"/>
    <w:rsid w:val="006D0353"/>
    <w:rsid w:val="006D626B"/>
    <w:rsid w:val="006D7694"/>
    <w:rsid w:val="006E14FC"/>
    <w:rsid w:val="006F353E"/>
    <w:rsid w:val="006F5527"/>
    <w:rsid w:val="006F7BF1"/>
    <w:rsid w:val="0070173A"/>
    <w:rsid w:val="00734393"/>
    <w:rsid w:val="00735A45"/>
    <w:rsid w:val="007635FB"/>
    <w:rsid w:val="00772406"/>
    <w:rsid w:val="00781C50"/>
    <w:rsid w:val="00785706"/>
    <w:rsid w:val="007D18EE"/>
    <w:rsid w:val="007F5C63"/>
    <w:rsid w:val="0080236E"/>
    <w:rsid w:val="0081753E"/>
    <w:rsid w:val="008329FC"/>
    <w:rsid w:val="00835AED"/>
    <w:rsid w:val="00836C70"/>
    <w:rsid w:val="00844428"/>
    <w:rsid w:val="00850657"/>
    <w:rsid w:val="00857420"/>
    <w:rsid w:val="00864043"/>
    <w:rsid w:val="008704BF"/>
    <w:rsid w:val="00893DAD"/>
    <w:rsid w:val="008B25E7"/>
    <w:rsid w:val="008C5710"/>
    <w:rsid w:val="008D2826"/>
    <w:rsid w:val="008F1E4F"/>
    <w:rsid w:val="00900FCE"/>
    <w:rsid w:val="00927B99"/>
    <w:rsid w:val="009379FF"/>
    <w:rsid w:val="00971BBE"/>
    <w:rsid w:val="009724AE"/>
    <w:rsid w:val="009A1C58"/>
    <w:rsid w:val="009B2B13"/>
    <w:rsid w:val="009D26BF"/>
    <w:rsid w:val="009D5515"/>
    <w:rsid w:val="009F0E60"/>
    <w:rsid w:val="009F6D9C"/>
    <w:rsid w:val="00A11918"/>
    <w:rsid w:val="00A210BF"/>
    <w:rsid w:val="00A231DD"/>
    <w:rsid w:val="00A258D9"/>
    <w:rsid w:val="00A26730"/>
    <w:rsid w:val="00A27DBF"/>
    <w:rsid w:val="00A340BF"/>
    <w:rsid w:val="00A463C2"/>
    <w:rsid w:val="00A47A03"/>
    <w:rsid w:val="00A62E63"/>
    <w:rsid w:val="00A67C32"/>
    <w:rsid w:val="00A847C1"/>
    <w:rsid w:val="00A94301"/>
    <w:rsid w:val="00AB473F"/>
    <w:rsid w:val="00AC0ADE"/>
    <w:rsid w:val="00AC47A0"/>
    <w:rsid w:val="00AC7696"/>
    <w:rsid w:val="00AD26A6"/>
    <w:rsid w:val="00AF0EC5"/>
    <w:rsid w:val="00AF7892"/>
    <w:rsid w:val="00B02397"/>
    <w:rsid w:val="00B26527"/>
    <w:rsid w:val="00B32014"/>
    <w:rsid w:val="00B32DD0"/>
    <w:rsid w:val="00B337FD"/>
    <w:rsid w:val="00B370E7"/>
    <w:rsid w:val="00B51AEA"/>
    <w:rsid w:val="00B529C8"/>
    <w:rsid w:val="00B63093"/>
    <w:rsid w:val="00B82F8A"/>
    <w:rsid w:val="00B96C46"/>
    <w:rsid w:val="00BA2B95"/>
    <w:rsid w:val="00BB1EC6"/>
    <w:rsid w:val="00BC5E47"/>
    <w:rsid w:val="00BD55FD"/>
    <w:rsid w:val="00BE0414"/>
    <w:rsid w:val="00BE5C34"/>
    <w:rsid w:val="00BF2500"/>
    <w:rsid w:val="00BF2C45"/>
    <w:rsid w:val="00C016FE"/>
    <w:rsid w:val="00C0253B"/>
    <w:rsid w:val="00C35FB3"/>
    <w:rsid w:val="00C36A49"/>
    <w:rsid w:val="00C41EC7"/>
    <w:rsid w:val="00C77A3A"/>
    <w:rsid w:val="00C817AC"/>
    <w:rsid w:val="00CA6211"/>
    <w:rsid w:val="00CD1B64"/>
    <w:rsid w:val="00CD3B7E"/>
    <w:rsid w:val="00CF54C5"/>
    <w:rsid w:val="00D05161"/>
    <w:rsid w:val="00D17DA9"/>
    <w:rsid w:val="00D43409"/>
    <w:rsid w:val="00D647C1"/>
    <w:rsid w:val="00D7218D"/>
    <w:rsid w:val="00D73CE3"/>
    <w:rsid w:val="00D946DF"/>
    <w:rsid w:val="00DA61DD"/>
    <w:rsid w:val="00DC76F3"/>
    <w:rsid w:val="00DE5943"/>
    <w:rsid w:val="00DF5B52"/>
    <w:rsid w:val="00E0201E"/>
    <w:rsid w:val="00E116FA"/>
    <w:rsid w:val="00E30FA0"/>
    <w:rsid w:val="00E33BC7"/>
    <w:rsid w:val="00E4168A"/>
    <w:rsid w:val="00E41C29"/>
    <w:rsid w:val="00E4702E"/>
    <w:rsid w:val="00E52DAC"/>
    <w:rsid w:val="00E6444A"/>
    <w:rsid w:val="00EA50A2"/>
    <w:rsid w:val="00EB0682"/>
    <w:rsid w:val="00ED1A15"/>
    <w:rsid w:val="00ED4758"/>
    <w:rsid w:val="00EF42E6"/>
    <w:rsid w:val="00F10681"/>
    <w:rsid w:val="00F13151"/>
    <w:rsid w:val="00F34E14"/>
    <w:rsid w:val="00F42494"/>
    <w:rsid w:val="00F70E36"/>
    <w:rsid w:val="00FB5222"/>
    <w:rsid w:val="00FB70EF"/>
    <w:rsid w:val="00FC6C56"/>
    <w:rsid w:val="00FD394A"/>
    <w:rsid w:val="00FE34FA"/>
    <w:rsid w:val="00FE4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15E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1815E7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1815E7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3">
    <w:name w:val="Hyperlink"/>
    <w:uiPriority w:val="99"/>
    <w:semiHidden/>
    <w:unhideWhenUsed/>
    <w:rsid w:val="006D035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9F0E6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9F0E60"/>
    <w:rPr>
      <w:sz w:val="22"/>
      <w:szCs w:val="22"/>
      <w:lang w:eastAsia="en-US"/>
    </w:rPr>
  </w:style>
  <w:style w:type="paragraph" w:styleId="a6">
    <w:name w:val="footer"/>
    <w:basedOn w:val="a"/>
    <w:link w:val="a7"/>
    <w:uiPriority w:val="99"/>
    <w:semiHidden/>
    <w:unhideWhenUsed/>
    <w:rsid w:val="009F0E6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rsid w:val="009F0E60"/>
    <w:rPr>
      <w:sz w:val="22"/>
      <w:szCs w:val="22"/>
      <w:lang w:eastAsia="en-US"/>
    </w:rPr>
  </w:style>
  <w:style w:type="table" w:styleId="a8">
    <w:name w:val="Table Grid"/>
    <w:basedOn w:val="a1"/>
    <w:uiPriority w:val="59"/>
    <w:rsid w:val="001270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222268"/>
    <w:pPr>
      <w:ind w:left="720"/>
      <w:contextualSpacing/>
    </w:pPr>
  </w:style>
  <w:style w:type="character" w:customStyle="1" w:styleId="4">
    <w:name w:val="Основной текст (4)_"/>
    <w:link w:val="40"/>
    <w:rsid w:val="003830D3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830D3"/>
    <w:pPr>
      <w:widowControl w:val="0"/>
      <w:shd w:val="clear" w:color="auto" w:fill="FFFFFF"/>
      <w:spacing w:before="720" w:after="720" w:line="0" w:lineRule="atLeast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character" w:customStyle="1" w:styleId="2">
    <w:name w:val="Основной текст (2)_"/>
    <w:link w:val="20"/>
    <w:rsid w:val="003830D3"/>
    <w:rPr>
      <w:rFonts w:ascii="Times New Roman" w:eastAsia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30D3"/>
    <w:pPr>
      <w:widowControl w:val="0"/>
      <w:shd w:val="clear" w:color="auto" w:fill="FFFFFF"/>
      <w:spacing w:after="0" w:line="274" w:lineRule="exact"/>
      <w:jc w:val="right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057CC5"/>
    <w:rPr>
      <w:rFonts w:eastAsia="Times New Roman" w:cs="Calibri"/>
      <w:sz w:val="22"/>
    </w:rPr>
  </w:style>
  <w:style w:type="paragraph" w:styleId="aa">
    <w:name w:val="Balloon Text"/>
    <w:basedOn w:val="a"/>
    <w:link w:val="ab"/>
    <w:uiPriority w:val="99"/>
    <w:semiHidden/>
    <w:unhideWhenUsed/>
    <w:rsid w:val="00B265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B26527"/>
    <w:rPr>
      <w:rFonts w:ascii="Segoe UI" w:hAnsi="Segoe UI" w:cs="Segoe UI"/>
      <w:sz w:val="18"/>
      <w:szCs w:val="18"/>
      <w:lang w:eastAsia="en-US"/>
    </w:rPr>
  </w:style>
  <w:style w:type="paragraph" w:customStyle="1" w:styleId="Standard">
    <w:name w:val="Standard"/>
    <w:rsid w:val="004855C6"/>
    <w:pPr>
      <w:suppressAutoHyphens/>
      <w:autoSpaceDN w:val="0"/>
      <w:textAlignment w:val="baseline"/>
    </w:pPr>
    <w:rPr>
      <w:rFonts w:ascii="Times New Roman" w:eastAsia="Times New Roman" w:hAnsi="Times New Roman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510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8851E98D311C165014EEE006D98D1BC1C10237667566C048154BE422EB14F8337255A4F28AF1487C6C01E6D2CA2187E83E29D54206E4BCO6DC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8</Pages>
  <Words>2248</Words>
  <Characters>12815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постановления Администрации города Омска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</vt:lpstr>
    </vt:vector>
  </TitlesOfParts>
  <Company>Microsoft</Company>
  <LinksUpToDate>false</LinksUpToDate>
  <CharactersWithSpaces>15033</CharactersWithSpaces>
  <SharedDoc>false</SharedDoc>
  <HLinks>
    <vt:vector size="6" baseType="variant">
      <vt:variant>
        <vt:i4>7536688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consultantplus://offline/ref=EA8851E98D311C165014EEE006D98D1BC1C10237667566C048154BE422EB14F8337255A4F28AF1487C6C01E6D2CA2187E83E29D54206E4BCO6DCF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постановления Администрации города Омска «Об утверждении программы профилактики рисков причинения вреда (ущерба) охраняемым законом ценностям по муниципальному контролю на автомобильном транспорте, городском наземном электрическом транспорте и в дорожном хозяйстве на территории города Омска на 2022 год». Опубликован 19 ноября 2021 года</dc:title>
  <dc:creator>AIBrevnov</dc:creator>
  <cp:lastModifiedBy>Пользователь Windows</cp:lastModifiedBy>
  <cp:revision>4</cp:revision>
  <cp:lastPrinted>2024-12-09T12:50:00Z</cp:lastPrinted>
  <dcterms:created xsi:type="dcterms:W3CDTF">2024-12-09T12:47:00Z</dcterms:created>
  <dcterms:modified xsi:type="dcterms:W3CDTF">2024-12-11T04:44:00Z</dcterms:modified>
</cp:coreProperties>
</file>